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FBCC" w14:textId="3B45761C" w:rsidR="00D47BF7" w:rsidRDefault="0061638F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72D0DADF" wp14:editId="3555DCB3">
            <wp:extent cx="3905885" cy="552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6589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EDB67" wp14:editId="633294A6">
                <wp:simplePos x="0" y="0"/>
                <wp:positionH relativeFrom="column">
                  <wp:posOffset>1543050</wp:posOffset>
                </wp:positionH>
                <wp:positionV relativeFrom="paragraph">
                  <wp:posOffset>-387350</wp:posOffset>
                </wp:positionV>
                <wp:extent cx="800100" cy="281940"/>
                <wp:effectExtent l="0" t="0" r="0" b="38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4BB4C" id="Прямоугольник 4" o:spid="_x0000_s1026" style="position:absolute;margin-left:121.5pt;margin-top:-30.5pt;width:63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" fillcolor="white [3212]" stroked="f" strokeweight="1pt"/>
            </w:pict>
          </mc:Fallback>
        </mc:AlternateContent>
      </w:r>
      <w:r w:rsidR="00E36154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0C914" wp14:editId="4977B7AF">
                <wp:simplePos x="0" y="0"/>
                <wp:positionH relativeFrom="column">
                  <wp:posOffset>3653790</wp:posOffset>
                </wp:positionH>
                <wp:positionV relativeFrom="paragraph">
                  <wp:posOffset>5824855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4178D" id="Прямоугольник 11" o:spid="_x0000_s1026" style="position:absolute;margin-left:287.7pt;margin-top:458.65pt;width:30.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MXygW/iAAAACwEAAA8AAAAAAAAAAAAAAAAA7wQAAGRycy9k&#10;b3ducmV2LnhtbFBLBQYAAAAABAAEAPMAAAD+BQAAAAA=&#10;" fillcolor="white [3201]" stroked="f" strokeweight="1pt"/>
            </w:pict>
          </mc:Fallback>
        </mc:AlternateContent>
      </w:r>
    </w:p>
    <w:p w14:paraId="664E7E93" w14:textId="47F878ED" w:rsidR="002B3625" w:rsidRDefault="00EE3538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B21D9" wp14:editId="16AC91EA">
                <wp:simplePos x="0" y="0"/>
                <wp:positionH relativeFrom="margin">
                  <wp:posOffset>-22860</wp:posOffset>
                </wp:positionH>
                <wp:positionV relativeFrom="paragraph">
                  <wp:posOffset>155575</wp:posOffset>
                </wp:positionV>
                <wp:extent cx="409956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4C5F8" id="Прямоугольник 3" o:spid="_x0000_s1026" style="position:absolute;margin-left:-1.8pt;margin-top:12.25pt;width:322.8pt;height:63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" fillcolor="white [3201]" stroked="f" strokeweight="1pt">
                <w10:wrap anchorx="margin"/>
              </v:rect>
            </w:pict>
          </mc:Fallback>
        </mc:AlternateContent>
      </w:r>
    </w:p>
    <w:p w14:paraId="4557042E" w14:textId="5B6EE29D" w:rsidR="00060237" w:rsidRDefault="00060237" w:rsidP="00D47BF7">
      <w:pPr>
        <w:pStyle w:val="Default"/>
      </w:pPr>
    </w:p>
    <w:p w14:paraId="17EFEAB4" w14:textId="125D9EE3" w:rsidR="00C45509" w:rsidRPr="000354C4" w:rsidRDefault="00C45509" w:rsidP="006B6134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b/>
          <w:bCs/>
          <w:caps/>
          <w:color w:val="4472C4" w:themeColor="accent1"/>
          <w:sz w:val="32"/>
          <w:szCs w:val="32"/>
          <w:lang w:eastAsia="ru-RU"/>
        </w:rPr>
      </w:pPr>
      <w:r w:rsidRPr="000354C4">
        <w:rPr>
          <w:rFonts w:ascii="Arial" w:eastAsia="Times New Roman" w:hAnsi="Arial" w:cs="Arial"/>
          <w:b/>
          <w:bCs/>
          <w:caps/>
          <w:color w:val="4472C4" w:themeColor="accent1"/>
          <w:sz w:val="32"/>
          <w:szCs w:val="32"/>
          <w:lang w:eastAsia="ru-RU"/>
        </w:rPr>
        <w:lastRenderedPageBreak/>
        <w:t>НАЛОГОВЫЕ ЛЬГОТЫ</w:t>
      </w:r>
    </w:p>
    <w:p w14:paraId="6A0BA92B" w14:textId="5B59A2BE" w:rsidR="00C45509" w:rsidRPr="00C45509" w:rsidRDefault="00FF16A9" w:rsidP="00C45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1"/>
          <w:szCs w:val="21"/>
        </w:rPr>
      </w:pPr>
      <w:r w:rsidRPr="00FF16A9">
        <w:rPr>
          <w:rFonts w:ascii="Arial" w:hAnsi="Arial" w:cs="Arial"/>
          <w:sz w:val="21"/>
          <w:szCs w:val="21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698"/>
      </w:tblGrid>
      <w:tr w:rsidR="00FF16A9" w:rsidRPr="00FF16A9" w14:paraId="66C1E9D5" w14:textId="77777777" w:rsidTr="00FF16A9">
        <w:tc>
          <w:tcPr>
            <w:tcW w:w="426" w:type="dxa"/>
            <w:shd w:val="clear" w:color="auto" w:fill="auto"/>
          </w:tcPr>
          <w:p w14:paraId="5660710A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14:paraId="4CDD7442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Героев Советского Союза, Героев Российской Федерации, полных кавалеров ордена Славы</w:t>
            </w:r>
          </w:p>
        </w:tc>
      </w:tr>
      <w:tr w:rsidR="00FF16A9" w:rsidRPr="00FF16A9" w14:paraId="1C8A7261" w14:textId="77777777" w:rsidTr="00FF16A9">
        <w:tc>
          <w:tcPr>
            <w:tcW w:w="426" w:type="dxa"/>
            <w:shd w:val="clear" w:color="auto" w:fill="auto"/>
          </w:tcPr>
          <w:p w14:paraId="383472C3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shd w:val="solid" w:color="E1EBF7" w:fill="DDE9F7"/>
          </w:tcPr>
          <w:p w14:paraId="4F236946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инвалидов I и II групп инвалидности</w:t>
            </w:r>
          </w:p>
        </w:tc>
      </w:tr>
      <w:tr w:rsidR="00FF16A9" w:rsidRPr="00FF16A9" w14:paraId="0B7D3630" w14:textId="77777777" w:rsidTr="00FF16A9">
        <w:tc>
          <w:tcPr>
            <w:tcW w:w="426" w:type="dxa"/>
            <w:shd w:val="clear" w:color="auto" w:fill="auto"/>
          </w:tcPr>
          <w:p w14:paraId="0652C5D0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14:paraId="307B767C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инвалидов с детства, детей-инвалидов</w:t>
            </w:r>
          </w:p>
        </w:tc>
      </w:tr>
      <w:tr w:rsidR="00FF16A9" w:rsidRPr="00FF16A9" w14:paraId="0F772699" w14:textId="77777777" w:rsidTr="00FF16A9">
        <w:tc>
          <w:tcPr>
            <w:tcW w:w="426" w:type="dxa"/>
            <w:shd w:val="clear" w:color="auto" w:fill="auto"/>
          </w:tcPr>
          <w:p w14:paraId="5D947952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E1EBF7"/>
          </w:tcPr>
          <w:p w14:paraId="23FF2D3C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</w:tr>
      <w:tr w:rsidR="00FF16A9" w:rsidRPr="00FF16A9" w14:paraId="41E78B9D" w14:textId="77777777" w:rsidTr="00FF16A9">
        <w:tc>
          <w:tcPr>
            <w:tcW w:w="426" w:type="dxa"/>
            <w:shd w:val="clear" w:color="auto" w:fill="auto"/>
          </w:tcPr>
          <w:p w14:paraId="69108037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14:paraId="3913A682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 xml:space="preserve">физических лиц, имеющих право на получение социальной поддержки в соответствии с </w:t>
            </w:r>
            <w:hyperlink r:id="rId10" w:history="1">
              <w:r w:rsidRPr="00FF16A9">
                <w:rPr>
                  <w:rFonts w:ascii="Arial" w:hAnsi="Arial" w:cs="Arial"/>
                  <w:sz w:val="21"/>
                  <w:szCs w:val="21"/>
                </w:rPr>
                <w:t>Законом</w:t>
              </w:r>
            </w:hyperlink>
            <w:r w:rsidRPr="00FF16A9">
              <w:rPr>
                <w:rFonts w:ascii="Arial" w:hAnsi="Arial" w:cs="Arial"/>
                <w:sz w:val="21"/>
                <w:szCs w:val="21"/>
              </w:rPr>
              <w:t xml:space="preserve">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</w:t>
            </w:r>
            <w:hyperlink r:id="rId11" w:history="1">
              <w:r w:rsidRPr="00FF16A9">
                <w:rPr>
                  <w:rFonts w:ascii="Arial" w:hAnsi="Arial" w:cs="Arial"/>
                  <w:sz w:val="21"/>
                  <w:szCs w:val="21"/>
                </w:rPr>
                <w:t>законом</w:t>
              </w:r>
            </w:hyperlink>
            <w:r w:rsidRPr="00FF16A9">
              <w:rPr>
                <w:rFonts w:ascii="Arial" w:hAnsi="Arial" w:cs="Arial"/>
                <w:sz w:val="21"/>
                <w:szCs w:val="21"/>
              </w:rPr>
      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      </w:r>
            <w:hyperlink r:id="rId12" w:history="1">
              <w:r w:rsidRPr="00FF16A9">
                <w:rPr>
                  <w:rFonts w:ascii="Arial" w:hAnsi="Arial" w:cs="Arial"/>
                  <w:sz w:val="21"/>
                  <w:szCs w:val="21"/>
                </w:rPr>
                <w:t>законом</w:t>
              </w:r>
            </w:hyperlink>
            <w:r w:rsidRPr="00FF16A9">
              <w:rPr>
                <w:rFonts w:ascii="Arial" w:hAnsi="Arial" w:cs="Arial"/>
                <w:sz w:val="21"/>
                <w:szCs w:val="21"/>
              </w:rPr>
      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</w:tr>
      <w:tr w:rsidR="00FF16A9" w:rsidRPr="00FF16A9" w14:paraId="41CDA377" w14:textId="77777777" w:rsidTr="00FF16A9">
        <w:tc>
          <w:tcPr>
            <w:tcW w:w="426" w:type="dxa"/>
            <w:shd w:val="clear" w:color="auto" w:fill="auto"/>
          </w:tcPr>
          <w:p w14:paraId="6AE3DD53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shd w:val="clear" w:color="auto" w:fill="E1EBF7"/>
          </w:tcPr>
          <w:p w14:paraId="42AEAA72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FF16A9" w:rsidRPr="00FF16A9" w14:paraId="1765D490" w14:textId="77777777" w:rsidTr="00FF16A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904F416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auto"/>
          </w:tcPr>
          <w:p w14:paraId="1E149A08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 xml:space="preserve">физических лиц, получивших или перенесших лучевую болезнь или ставших инвалидами в результате </w:t>
            </w:r>
            <w:r w:rsidRPr="00FF16A9">
              <w:rPr>
                <w:rFonts w:ascii="Arial" w:hAnsi="Arial" w:cs="Arial"/>
                <w:sz w:val="21"/>
                <w:szCs w:val="21"/>
              </w:rPr>
              <w:lastRenderedPageBreak/>
              <w:t>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FF16A9" w:rsidRPr="00FF16A9" w14:paraId="24C90B2D" w14:textId="77777777" w:rsidTr="00FF16A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8985FDF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bottom w:val="single" w:sz="4" w:space="0" w:color="auto"/>
            </w:tcBorders>
            <w:shd w:val="clear" w:color="auto" w:fill="E1EBF7"/>
          </w:tcPr>
          <w:p w14:paraId="48A2B365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</w:tr>
      <w:tr w:rsidR="00FF16A9" w:rsidRPr="00FF16A9" w14:paraId="325C81F1" w14:textId="77777777" w:rsidTr="00FF16A9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BE7CE3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9EB80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 (применяется с 01.01.2019 года)</w:t>
            </w:r>
          </w:p>
        </w:tc>
      </w:tr>
      <w:tr w:rsidR="00FF16A9" w:rsidRPr="00FF16A9" w14:paraId="563F7048" w14:textId="77777777" w:rsidTr="00FF16A9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1B85E" w14:textId="77777777" w:rsidR="00FF16A9" w:rsidRPr="00FF16A9" w:rsidRDefault="00FF16A9" w:rsidP="00FF16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contextualSpacing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13AC25E" w14:textId="77777777" w:rsidR="00FF16A9" w:rsidRPr="00FF16A9" w:rsidRDefault="00FF16A9" w:rsidP="00FF1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16A9">
              <w:rPr>
                <w:rFonts w:ascii="Arial" w:hAnsi="Arial" w:cs="Arial"/>
                <w:sz w:val="21"/>
                <w:szCs w:val="21"/>
              </w:rPr>
              <w:t>физических лиц, имеющих трех и более несовершеннолетних детей</w:t>
            </w:r>
          </w:p>
        </w:tc>
      </w:tr>
    </w:tbl>
    <w:p w14:paraId="5AC355B8" w14:textId="77777777" w:rsidR="00FF16A9" w:rsidRPr="00FF16A9" w:rsidRDefault="00FF16A9" w:rsidP="00FF16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1"/>
          <w:szCs w:val="21"/>
        </w:rPr>
      </w:pPr>
    </w:p>
    <w:p w14:paraId="12BC4C56" w14:textId="77777777" w:rsidR="00FF16A9" w:rsidRPr="00FF16A9" w:rsidRDefault="00FF16A9" w:rsidP="00FF16A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</w:p>
    <w:p w14:paraId="50364B33" w14:textId="77777777" w:rsidR="00FF16A9" w:rsidRPr="00FF4BCE" w:rsidRDefault="00FF16A9" w:rsidP="00FF16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Cs w:val="26"/>
        </w:rPr>
      </w:pPr>
      <w:r w:rsidRPr="00FF4BCE">
        <w:rPr>
          <w:rFonts w:ascii="Arial" w:hAnsi="Arial" w:cs="Arial"/>
          <w:szCs w:val="26"/>
        </w:rPr>
        <w:t xml:space="preserve">Уменьшение налоговой базы (налоговый вычет) производится в отношении одного земельного участка по выбору налогоплательщика. </w:t>
      </w:r>
    </w:p>
    <w:p w14:paraId="4DEFC070" w14:textId="77777777" w:rsidR="00FF16A9" w:rsidRPr="00FF4BCE" w:rsidRDefault="00FF16A9" w:rsidP="00FF16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Cs w:val="26"/>
        </w:rPr>
      </w:pPr>
      <w:r w:rsidRPr="00FF4BCE">
        <w:rPr>
          <w:rFonts w:ascii="Arial" w:hAnsi="Arial" w:cs="Arial"/>
          <w:szCs w:val="26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применяется налоговый вычет. </w:t>
      </w:r>
    </w:p>
    <w:p w14:paraId="01B66B86" w14:textId="77777777" w:rsidR="00FF16A9" w:rsidRPr="00FF4BCE" w:rsidRDefault="00FF16A9" w:rsidP="00FF16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Cs w:val="26"/>
        </w:rPr>
      </w:pPr>
      <w:r w:rsidRPr="00FF4BCE">
        <w:rPr>
          <w:rFonts w:ascii="Arial" w:hAnsi="Arial" w:cs="Arial"/>
          <w:szCs w:val="26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 </w:t>
      </w:r>
    </w:p>
    <w:p w14:paraId="4E479732" w14:textId="77777777" w:rsidR="00FF16A9" w:rsidRPr="00FF4BCE" w:rsidRDefault="00FF16A9" w:rsidP="00FF16A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Cs w:val="26"/>
        </w:rPr>
      </w:pPr>
      <w:r w:rsidRPr="00FF4BCE">
        <w:rPr>
          <w:rFonts w:ascii="Arial" w:hAnsi="Arial" w:cs="Arial"/>
          <w:szCs w:val="26"/>
        </w:rPr>
        <w:lastRenderedPageBreak/>
        <w:t xml:space="preserve">Освобождаются от налогообложения физические лица, относящиеся к коренным малочисленным </w:t>
      </w:r>
      <w:hyperlink r:id="rId13" w:history="1">
        <w:r w:rsidRPr="00FF4BCE">
          <w:rPr>
            <w:rFonts w:ascii="Arial" w:hAnsi="Arial" w:cs="Arial"/>
            <w:szCs w:val="26"/>
          </w:rPr>
          <w:t>народам</w:t>
        </w:r>
      </w:hyperlink>
      <w:r w:rsidRPr="00FF4BCE">
        <w:rPr>
          <w:rFonts w:ascii="Arial" w:hAnsi="Arial" w:cs="Arial"/>
          <w:szCs w:val="26"/>
        </w:rPr>
        <w:t xml:space="preserve">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промыслов. </w:t>
      </w:r>
    </w:p>
    <w:p w14:paraId="2B8036C1" w14:textId="77777777" w:rsidR="00FF16A9" w:rsidRPr="00FF4BCE" w:rsidRDefault="00FF16A9" w:rsidP="00FF16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6"/>
        </w:rPr>
      </w:pPr>
      <w:r w:rsidRPr="00FF4BCE">
        <w:rPr>
          <w:rFonts w:ascii="Arial" w:hAnsi="Arial" w:cs="Arial"/>
          <w:szCs w:val="26"/>
        </w:rPr>
        <w:t xml:space="preserve">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земельного участка. </w:t>
      </w:r>
    </w:p>
    <w:p w14:paraId="210A0743" w14:textId="741DC90A" w:rsidR="00C45509" w:rsidRPr="006B6134" w:rsidRDefault="00C45509" w:rsidP="000354C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6B6134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Дополнительные налоговые льготы установлены:</w:t>
      </w:r>
    </w:p>
    <w:tbl>
      <w:tblPr>
        <w:tblStyle w:val="1"/>
        <w:tblW w:w="74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842"/>
        <w:gridCol w:w="1702"/>
        <w:gridCol w:w="880"/>
      </w:tblGrid>
      <w:tr w:rsidR="0061638F" w:rsidRPr="0061638F" w14:paraId="120CCB5C" w14:textId="77777777" w:rsidTr="00A34B2A">
        <w:tc>
          <w:tcPr>
            <w:tcW w:w="1560" w:type="dxa"/>
          </w:tcPr>
          <w:p w14:paraId="5E57BF6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Наименование Муниципального образования (МО)</w:t>
            </w:r>
          </w:p>
        </w:tc>
        <w:tc>
          <w:tcPr>
            <w:tcW w:w="1418" w:type="dxa"/>
          </w:tcPr>
          <w:p w14:paraId="67570E9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Номер и дата Решения  Муниципального образования </w:t>
            </w:r>
          </w:p>
        </w:tc>
        <w:tc>
          <w:tcPr>
            <w:tcW w:w="1842" w:type="dxa"/>
          </w:tcPr>
          <w:p w14:paraId="11D687F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Категория льготников</w:t>
            </w:r>
          </w:p>
        </w:tc>
        <w:tc>
          <w:tcPr>
            <w:tcW w:w="1702" w:type="dxa"/>
          </w:tcPr>
          <w:p w14:paraId="6E2B373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Земельные участки,</w:t>
            </w:r>
          </w:p>
          <w:p w14:paraId="0AF332E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на которые распространяются льготы</w:t>
            </w:r>
          </w:p>
        </w:tc>
        <w:tc>
          <w:tcPr>
            <w:tcW w:w="880" w:type="dxa"/>
          </w:tcPr>
          <w:p w14:paraId="2EF542B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Размер льготы</w:t>
            </w:r>
          </w:p>
        </w:tc>
      </w:tr>
      <w:tr w:rsidR="0061638F" w:rsidRPr="0061638F" w14:paraId="395304F4" w14:textId="77777777" w:rsidTr="00A34B2A">
        <w:trPr>
          <w:trHeight w:val="1475"/>
        </w:trPr>
        <w:tc>
          <w:tcPr>
            <w:tcW w:w="1560" w:type="dxa"/>
            <w:vMerge w:val="restart"/>
          </w:tcPr>
          <w:p w14:paraId="0FE2455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Уссурийский городской округ</w:t>
            </w:r>
          </w:p>
        </w:tc>
        <w:tc>
          <w:tcPr>
            <w:tcW w:w="1418" w:type="dxa"/>
            <w:vMerge w:val="restart"/>
          </w:tcPr>
          <w:p w14:paraId="768AE7E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</w:t>
            </w:r>
          </w:p>
          <w:p w14:paraId="49F080AF" w14:textId="47D0626D" w:rsidR="0061638F" w:rsidRPr="0061638F" w:rsidRDefault="0061638F" w:rsidP="00E15381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№328 от 14.11.2005 </w:t>
            </w:r>
          </w:p>
        </w:tc>
        <w:tc>
          <w:tcPr>
            <w:tcW w:w="1842" w:type="dxa"/>
          </w:tcPr>
          <w:p w14:paraId="2A8590B8" w14:textId="6C1D3DA2" w:rsidR="0061638F" w:rsidRPr="0061638F" w:rsidRDefault="00C53F6E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Герои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РФ</w:t>
            </w:r>
            <w:r w:rsidR="00E15381" w:rsidRPr="00E15381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="0061638F" w:rsidRPr="0061638F"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  <w:t xml:space="preserve"> 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полны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кавалер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ордена Славы; инвалид</w:t>
            </w:r>
            <w:r w:rsidR="008519B8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, имеющи</w:t>
            </w:r>
            <w:r w:rsidR="008D23D6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I и II группу инвалидности, инвалид</w:t>
            </w:r>
            <w:r w:rsidR="008D23D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 детства; дети-инвалиды; ветеран</w:t>
            </w:r>
            <w:r w:rsidR="008D23D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инвалид</w:t>
            </w:r>
            <w:r w:rsidR="008D23D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ВОВ, а также ветеран</w:t>
            </w:r>
            <w:r w:rsidR="008D23D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инвалид</w:t>
            </w:r>
            <w:r w:rsidR="008D23D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боевых действий; ФЛ-Чернобыльской АЭС</w:t>
            </w:r>
          </w:p>
          <w:p w14:paraId="610D9FD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62B9A90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земельных участков, индивидуальной жилой застройки, гаражей, а также находящихся в составе дачных, садоводческих и огороднических объединений.</w:t>
            </w:r>
          </w:p>
        </w:tc>
        <w:tc>
          <w:tcPr>
            <w:tcW w:w="880" w:type="dxa"/>
          </w:tcPr>
          <w:p w14:paraId="0796A56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6211DB17" w14:textId="77777777" w:rsidTr="00A34B2A">
        <w:trPr>
          <w:trHeight w:val="176"/>
        </w:trPr>
        <w:tc>
          <w:tcPr>
            <w:tcW w:w="1560" w:type="dxa"/>
            <w:vMerge/>
          </w:tcPr>
          <w:p w14:paraId="40F1DD8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B880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F2605C1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признанные таковыми и зарегистрированные в соответствии со статьей 7(1) Закона Приморского края от 29 декабря 2004 года № 206-КЗ "О социальной поддержке льготных категорий граждан, проживающих 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 xml:space="preserve">на 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территории Приморского края"</w:t>
            </w:r>
          </w:p>
          <w:p w14:paraId="302EA9DF" w14:textId="0224BCC9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0937995F" w14:textId="63674360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в отношении одного земельного участка, предоставленного (приобретенного) для индивидуального жилищного строительства и (или) размеще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>ния индивидуального жилого дома</w:t>
            </w:r>
          </w:p>
        </w:tc>
        <w:tc>
          <w:tcPr>
            <w:tcW w:w="880" w:type="dxa"/>
          </w:tcPr>
          <w:p w14:paraId="35037E5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2ABE5BAE" w14:textId="77777777" w:rsidTr="00A34B2A">
        <w:tc>
          <w:tcPr>
            <w:tcW w:w="1560" w:type="dxa"/>
          </w:tcPr>
          <w:p w14:paraId="620EF03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lastRenderedPageBreak/>
              <w:t>Григорьевское МО</w:t>
            </w:r>
          </w:p>
          <w:p w14:paraId="72239A7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EACC68" w14:textId="466E593F" w:rsidR="0061638F" w:rsidRPr="0061638F" w:rsidRDefault="00CA3CDA" w:rsidP="0061638F">
            <w:pPr>
              <w:spacing w:after="0" w:line="240" w:lineRule="auto"/>
              <w:ind w:right="-250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Решение №22 от 29.10.2019</w:t>
            </w:r>
          </w:p>
        </w:tc>
        <w:tc>
          <w:tcPr>
            <w:tcW w:w="1842" w:type="dxa"/>
          </w:tcPr>
          <w:p w14:paraId="00B79F33" w14:textId="77777777" w:rsidR="0061638F" w:rsidRDefault="0061638F" w:rsidP="00BE0666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ветеран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инвалид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Великой Отечественной войны</w:t>
            </w:r>
          </w:p>
          <w:p w14:paraId="7CB09CB3" w14:textId="25D7B92D" w:rsidR="00A34B2A" w:rsidRPr="0061638F" w:rsidRDefault="00A34B2A" w:rsidP="00BE0666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1E7886F3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Все</w:t>
            </w:r>
          </w:p>
        </w:tc>
        <w:tc>
          <w:tcPr>
            <w:tcW w:w="880" w:type="dxa"/>
          </w:tcPr>
          <w:p w14:paraId="10DDDEF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072F5F8E" w14:textId="77777777" w:rsidTr="00A34B2A">
        <w:tc>
          <w:tcPr>
            <w:tcW w:w="1560" w:type="dxa"/>
            <w:vMerge w:val="restart"/>
          </w:tcPr>
          <w:p w14:paraId="63CFE86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Ивановское МО</w:t>
            </w:r>
          </w:p>
        </w:tc>
        <w:tc>
          <w:tcPr>
            <w:tcW w:w="1418" w:type="dxa"/>
            <w:vMerge w:val="restart"/>
          </w:tcPr>
          <w:p w14:paraId="3A143247" w14:textId="4B32D47C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 xml:space="preserve">ешение № 53-НПА от 18.11.2019 </w:t>
            </w:r>
          </w:p>
        </w:tc>
        <w:tc>
          <w:tcPr>
            <w:tcW w:w="1842" w:type="dxa"/>
          </w:tcPr>
          <w:p w14:paraId="1F631217" w14:textId="77777777" w:rsidR="0061638F" w:rsidRDefault="0061638F" w:rsidP="00BE0666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инвалид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Великой Отечественной войны; ветеран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Вел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икой Отечественной войны; Герои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Советского Союза, Геро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Российской Федерации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>, полны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 xml:space="preserve"> кавалер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 xml:space="preserve"> орденов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 xml:space="preserve"> Славы</w:t>
            </w:r>
          </w:p>
          <w:p w14:paraId="33D9ACBA" w14:textId="4EF6ABAB" w:rsidR="00A34B2A" w:rsidRPr="0061638F" w:rsidRDefault="00A34B2A" w:rsidP="00BE0666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40C43AB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Все</w:t>
            </w:r>
          </w:p>
        </w:tc>
        <w:tc>
          <w:tcPr>
            <w:tcW w:w="880" w:type="dxa"/>
          </w:tcPr>
          <w:p w14:paraId="430DE5A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443B0759" w14:textId="77777777" w:rsidTr="00A34B2A">
        <w:tc>
          <w:tcPr>
            <w:tcW w:w="1560" w:type="dxa"/>
            <w:vMerge/>
          </w:tcPr>
          <w:p w14:paraId="3F718D0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23CE3A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4F51191" w14:textId="0A80FD79" w:rsidR="0061638F" w:rsidRPr="0061638F" w:rsidRDefault="0061638F" w:rsidP="00BE0666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инвалид</w:t>
            </w:r>
            <w:r w:rsidR="00BE066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I группы</w:t>
            </w:r>
          </w:p>
        </w:tc>
        <w:tc>
          <w:tcPr>
            <w:tcW w:w="1702" w:type="dxa"/>
          </w:tcPr>
          <w:p w14:paraId="78AFDA77" w14:textId="78FB553D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При наличии в собственности гражданина более одного земельного участка (независимо от вида разрешенного использования) в пределах поселения - льгота предоставляется в отношении только одного участка. При этом льгота предоставляется в отношении участка, имеющего н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>аибольшую кадастровую стоимость</w:t>
            </w:r>
          </w:p>
        </w:tc>
        <w:tc>
          <w:tcPr>
            <w:tcW w:w="880" w:type="dxa"/>
          </w:tcPr>
          <w:p w14:paraId="0D5D02A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50%</w:t>
            </w:r>
          </w:p>
        </w:tc>
      </w:tr>
      <w:tr w:rsidR="0061638F" w:rsidRPr="0061638F" w14:paraId="6D39BD70" w14:textId="77777777" w:rsidTr="00A34B2A">
        <w:trPr>
          <w:trHeight w:val="2118"/>
        </w:trPr>
        <w:tc>
          <w:tcPr>
            <w:tcW w:w="1560" w:type="dxa"/>
            <w:vMerge/>
          </w:tcPr>
          <w:p w14:paraId="2795BCE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7C75A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FBB81E8" w14:textId="25FC1F59" w:rsidR="0061638F" w:rsidRPr="0061638F" w:rsidRDefault="00155756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почетные граждане 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Ивановского сельского поселения</w:t>
            </w:r>
          </w:p>
          <w:p w14:paraId="3773782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63D42B1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5D868F9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0E3F531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2E63A53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3FC7407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5A00381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5574D30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7DD0730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40D8E7CC" w14:textId="5D01F8A0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Льгота предоставляется в отношении только одного земельного участка, имеющего наибольшую кадастровую стоимость и не используемого налогоплательщиком в предпринимательской деятельности</w:t>
            </w:r>
          </w:p>
          <w:p w14:paraId="5C414F7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509206E2" w14:textId="171C2401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2000 кв.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14:paraId="0D1EDB9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73DB721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44B3EF2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45EBC56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0100C66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15C829E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3AFD07A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181C14A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085157F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33A9280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7B725BD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</w:tr>
      <w:tr w:rsidR="0061638F" w:rsidRPr="0061638F" w14:paraId="5D098883" w14:textId="77777777" w:rsidTr="00A34B2A">
        <w:trPr>
          <w:trHeight w:val="2159"/>
        </w:trPr>
        <w:tc>
          <w:tcPr>
            <w:tcW w:w="1560" w:type="dxa"/>
            <w:vMerge/>
          </w:tcPr>
          <w:p w14:paraId="5B25616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416A60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33EC2CD1" w14:textId="2FABE885" w:rsidR="0061638F" w:rsidRPr="0061638F" w:rsidRDefault="0061638F" w:rsidP="00CA3CDA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семьи, признанные таковыми в соответствии с законодательством Приморского края</w:t>
            </w:r>
          </w:p>
        </w:tc>
        <w:tc>
          <w:tcPr>
            <w:tcW w:w="1702" w:type="dxa"/>
          </w:tcPr>
          <w:p w14:paraId="06801257" w14:textId="40A825D6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Льгота предоставляется в отношении только одного земельного участка, имеющего наибольшую кадастровую стоимость и не используемого налогоплательщиком в п</w:t>
            </w:r>
            <w:r w:rsidR="00CA3CDA">
              <w:rPr>
                <w:rFonts w:ascii="Arial" w:hAnsi="Arial" w:cs="Arial"/>
                <w:snapToGrid w:val="0"/>
                <w:sz w:val="14"/>
                <w:szCs w:val="14"/>
              </w:rPr>
              <w:t>редпринимательской деятельности</w:t>
            </w:r>
          </w:p>
          <w:p w14:paraId="7A4C40D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5A612D0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50%</w:t>
            </w:r>
          </w:p>
        </w:tc>
      </w:tr>
      <w:tr w:rsidR="0061638F" w:rsidRPr="0061638F" w14:paraId="59C06CA3" w14:textId="77777777" w:rsidTr="00A34B2A">
        <w:trPr>
          <w:trHeight w:val="2021"/>
        </w:trPr>
        <w:tc>
          <w:tcPr>
            <w:tcW w:w="1560" w:type="dxa"/>
          </w:tcPr>
          <w:p w14:paraId="51C6E60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Кремовское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МО</w:t>
            </w:r>
          </w:p>
          <w:p w14:paraId="5674601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4997CE6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5FD693D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45F2AF6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0A406F9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6504E36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7946BBE" w14:textId="4B629C41" w:rsidR="0061638F" w:rsidRPr="0061638F" w:rsidRDefault="00965439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30 от 21.11.2019 </w:t>
            </w:r>
          </w:p>
        </w:tc>
        <w:tc>
          <w:tcPr>
            <w:tcW w:w="1842" w:type="dxa"/>
          </w:tcPr>
          <w:p w14:paraId="63F6078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семьи, признанные таковыми в соответствии с законодательством Приморского края</w:t>
            </w:r>
          </w:p>
          <w:p w14:paraId="708BA606" w14:textId="652B8692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386D282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4EAADA5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0B879BA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6C6AC076" w14:textId="544B5712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одного земельного участка, предоставляемого</w:t>
            </w:r>
            <w:r w:rsidR="00BF1D40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(приобретенного) для индивидуального жилищного строительства и (или)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размещения индивидуального жилого дома, для ведения личного подсобного хозяйства</w:t>
            </w:r>
          </w:p>
        </w:tc>
        <w:tc>
          <w:tcPr>
            <w:tcW w:w="880" w:type="dxa"/>
          </w:tcPr>
          <w:p w14:paraId="56665F8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  <w:p w14:paraId="306CD1F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</w:tr>
      <w:tr w:rsidR="0061638F" w:rsidRPr="0061638F" w14:paraId="4A51FE98" w14:textId="77777777" w:rsidTr="00A34B2A">
        <w:trPr>
          <w:trHeight w:val="705"/>
        </w:trPr>
        <w:tc>
          <w:tcPr>
            <w:tcW w:w="1560" w:type="dxa"/>
          </w:tcPr>
          <w:p w14:paraId="46149CF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Михайловское МО</w:t>
            </w:r>
          </w:p>
        </w:tc>
        <w:tc>
          <w:tcPr>
            <w:tcW w:w="1418" w:type="dxa"/>
          </w:tcPr>
          <w:p w14:paraId="1FD71503" w14:textId="29B0164B" w:rsidR="0061638F" w:rsidRPr="0061638F" w:rsidRDefault="005637C7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220 от 10.11.2016 </w:t>
            </w:r>
          </w:p>
        </w:tc>
        <w:tc>
          <w:tcPr>
            <w:tcW w:w="1842" w:type="dxa"/>
          </w:tcPr>
          <w:p w14:paraId="194DE70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Местные льготы не установлены</w:t>
            </w:r>
          </w:p>
        </w:tc>
        <w:tc>
          <w:tcPr>
            <w:tcW w:w="1702" w:type="dxa"/>
          </w:tcPr>
          <w:p w14:paraId="5CA5210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45F104C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</w:tr>
      <w:tr w:rsidR="0061638F" w:rsidRPr="0061638F" w14:paraId="152D5627" w14:textId="77777777" w:rsidTr="00A34B2A">
        <w:tc>
          <w:tcPr>
            <w:tcW w:w="1560" w:type="dxa"/>
          </w:tcPr>
          <w:p w14:paraId="46A0EA0E" w14:textId="55D4E90B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Осиновское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</w:t>
            </w:r>
            <w:r w:rsidR="00F242FE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МО</w:t>
            </w:r>
          </w:p>
        </w:tc>
        <w:tc>
          <w:tcPr>
            <w:tcW w:w="1418" w:type="dxa"/>
          </w:tcPr>
          <w:p w14:paraId="263FF6F3" w14:textId="10301904" w:rsidR="0061638F" w:rsidRPr="0061638F" w:rsidRDefault="005637C7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34 от 10.11.2016 </w:t>
            </w:r>
          </w:p>
        </w:tc>
        <w:tc>
          <w:tcPr>
            <w:tcW w:w="1842" w:type="dxa"/>
          </w:tcPr>
          <w:p w14:paraId="7F613472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Ветераны и инвалиды Велико</w:t>
            </w:r>
            <w:r w:rsidR="00E17994">
              <w:rPr>
                <w:rFonts w:ascii="Arial" w:hAnsi="Arial" w:cs="Arial"/>
                <w:snapToGrid w:val="0"/>
                <w:sz w:val="14"/>
                <w:szCs w:val="14"/>
              </w:rPr>
              <w:t>й Отечественной Войны, граждане, подвергшие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ся радиационному воздействию вследствие ядерных испыта</w:t>
            </w:r>
            <w:r w:rsidR="005637C7">
              <w:rPr>
                <w:rFonts w:ascii="Arial" w:hAnsi="Arial" w:cs="Arial"/>
                <w:snapToGrid w:val="0"/>
                <w:sz w:val="14"/>
                <w:szCs w:val="14"/>
              </w:rPr>
              <w:t>ний на Семипалатинском полигоне</w:t>
            </w:r>
          </w:p>
          <w:p w14:paraId="7EF19646" w14:textId="27FF54F2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151EFF0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Все</w:t>
            </w:r>
          </w:p>
        </w:tc>
        <w:tc>
          <w:tcPr>
            <w:tcW w:w="880" w:type="dxa"/>
          </w:tcPr>
          <w:p w14:paraId="6129A1B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500CA45F" w14:textId="77777777" w:rsidTr="00A34B2A">
        <w:tc>
          <w:tcPr>
            <w:tcW w:w="1560" w:type="dxa"/>
          </w:tcPr>
          <w:p w14:paraId="074ECEE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Новошахтинское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ГП</w:t>
            </w:r>
          </w:p>
        </w:tc>
        <w:tc>
          <w:tcPr>
            <w:tcW w:w="1418" w:type="dxa"/>
          </w:tcPr>
          <w:p w14:paraId="7563C78F" w14:textId="5D9D9AD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</w:t>
            </w:r>
            <w:r w:rsidR="00F242FE">
              <w:rPr>
                <w:rFonts w:ascii="Arial" w:hAnsi="Arial" w:cs="Arial"/>
                <w:snapToGrid w:val="0"/>
                <w:sz w:val="14"/>
                <w:szCs w:val="14"/>
              </w:rPr>
              <w:t xml:space="preserve">308 от 19.11.2019 </w:t>
            </w:r>
          </w:p>
        </w:tc>
        <w:tc>
          <w:tcPr>
            <w:tcW w:w="1842" w:type="dxa"/>
          </w:tcPr>
          <w:p w14:paraId="0FEBA4C6" w14:textId="161B5F6D" w:rsidR="0061638F" w:rsidRPr="0061638F" w:rsidRDefault="00E17994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Герои Советского Союза, 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Герои РФ, полные кавалеры орденов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Славы; инвалиды, имеющие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I и II группу инвалидно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сти; инвалиды детства; ветераны и инвалиды ВОВ, ветераны и инвалиды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боевых действий, а также лиц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а, приравненные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к ветеранам ВОВ (труженики тыла); ФЛ-Чернобыльской АЭС; 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Подразделения особого риска.</w:t>
            </w:r>
          </w:p>
          <w:p w14:paraId="2D9E0418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Многодетные семьи признанные таковыми и зарегистрированные в соответствии со статьей 7(1) Закона Приморского края от 29 декабря 2004 года № 206-КЗ "О социальной поддержке льготных категорий граждан, проживающих </w:t>
            </w:r>
            <w:r w:rsidR="00BE24CA">
              <w:rPr>
                <w:rFonts w:ascii="Arial" w:hAnsi="Arial" w:cs="Arial"/>
                <w:snapToGrid w:val="0"/>
                <w:sz w:val="14"/>
                <w:szCs w:val="14"/>
              </w:rPr>
              <w:t>на территории Приморского края"</w:t>
            </w:r>
          </w:p>
          <w:p w14:paraId="5E1D0217" w14:textId="388D4635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19E6151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Все</w:t>
            </w:r>
          </w:p>
        </w:tc>
        <w:tc>
          <w:tcPr>
            <w:tcW w:w="880" w:type="dxa"/>
          </w:tcPr>
          <w:p w14:paraId="2AC4841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529EFDB2" w14:textId="77777777" w:rsidTr="00A34B2A">
        <w:tc>
          <w:tcPr>
            <w:tcW w:w="1560" w:type="dxa"/>
          </w:tcPr>
          <w:p w14:paraId="100AC2E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lastRenderedPageBreak/>
              <w:t>Сунятсенское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МО</w:t>
            </w:r>
          </w:p>
        </w:tc>
        <w:tc>
          <w:tcPr>
            <w:tcW w:w="1418" w:type="dxa"/>
          </w:tcPr>
          <w:p w14:paraId="07E4E5F4" w14:textId="252DC615" w:rsidR="0061638F" w:rsidRPr="0061638F" w:rsidRDefault="0061638F" w:rsidP="00BE24CA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   </w:t>
            </w:r>
            <w:r w:rsidR="00BE24CA">
              <w:rPr>
                <w:rFonts w:ascii="Arial" w:hAnsi="Arial" w:cs="Arial"/>
                <w:snapToGrid w:val="0"/>
                <w:sz w:val="14"/>
                <w:szCs w:val="14"/>
              </w:rPr>
              <w:t xml:space="preserve">№ 289-НПА от  15.11.2019 </w:t>
            </w:r>
          </w:p>
        </w:tc>
        <w:tc>
          <w:tcPr>
            <w:tcW w:w="1842" w:type="dxa"/>
          </w:tcPr>
          <w:p w14:paraId="73566BAC" w14:textId="4D47562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Ветеран</w:t>
            </w:r>
            <w:r w:rsidR="004B10EE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инвалид</w:t>
            </w:r>
            <w:r w:rsidR="004B10EE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Великой Отечественной войны</w:t>
            </w:r>
            <w:r w:rsidR="004B10EE">
              <w:rPr>
                <w:rFonts w:ascii="Arial" w:hAnsi="Arial" w:cs="Arial"/>
                <w:snapToGrid w:val="0"/>
                <w:sz w:val="14"/>
                <w:szCs w:val="14"/>
              </w:rPr>
              <w:t>;</w:t>
            </w:r>
          </w:p>
          <w:p w14:paraId="47757047" w14:textId="77777777" w:rsidR="0061638F" w:rsidRDefault="004B10EE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м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ногодетные семьи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признанные таковыми и зарегистрированные в соответствии со статьей 7(1) Закона Приморского края от 29 декабря 2004 года № 206-КЗ "О социальной поддержке льготных категорий граждан, проживающих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на территории Приморского края"</w:t>
            </w:r>
          </w:p>
          <w:p w14:paraId="556DA1DD" w14:textId="5FBA20C8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69E7893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Все</w:t>
            </w:r>
          </w:p>
        </w:tc>
        <w:tc>
          <w:tcPr>
            <w:tcW w:w="880" w:type="dxa"/>
          </w:tcPr>
          <w:p w14:paraId="72877BA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35354246" w14:textId="77777777" w:rsidTr="00A34B2A">
        <w:tc>
          <w:tcPr>
            <w:tcW w:w="1560" w:type="dxa"/>
            <w:vMerge w:val="restart"/>
          </w:tcPr>
          <w:p w14:paraId="38777BA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Покровское МО</w:t>
            </w:r>
          </w:p>
        </w:tc>
        <w:tc>
          <w:tcPr>
            <w:tcW w:w="1418" w:type="dxa"/>
            <w:vMerge w:val="restart"/>
          </w:tcPr>
          <w:p w14:paraId="5ACF2495" w14:textId="58DEC3F5" w:rsidR="0061638F" w:rsidRPr="0061638F" w:rsidRDefault="003B423B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134 от 29.11.2017 </w:t>
            </w:r>
          </w:p>
        </w:tc>
        <w:tc>
          <w:tcPr>
            <w:tcW w:w="1842" w:type="dxa"/>
          </w:tcPr>
          <w:p w14:paraId="220FDC5F" w14:textId="77777777" w:rsidR="0061638F" w:rsidRDefault="0061638F" w:rsidP="006543C4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Герои Советского Союза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;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Геро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РФ, полны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кавалер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 xml:space="preserve"> орденов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 xml:space="preserve"> Славы; в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етеран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инвалид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Великой Отечественной войны, а также ветеран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инвалид</w:t>
            </w:r>
            <w:r w:rsidR="00076C96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 xml:space="preserve"> боевых действий; 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нвалид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ы I и II групп инвалидности; 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нвалид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 детства; ФЛ-Чернобыльской АЭС; 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р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одител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 супруг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военнослужащих и государственных служащих, погибших при ис</w:t>
            </w:r>
            <w:r w:rsidR="006543C4">
              <w:rPr>
                <w:rFonts w:ascii="Arial" w:hAnsi="Arial" w:cs="Arial"/>
                <w:snapToGrid w:val="0"/>
                <w:sz w:val="14"/>
                <w:szCs w:val="14"/>
              </w:rPr>
              <w:t>полнении служебных обязанностей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</w:p>
          <w:p w14:paraId="57BB5872" w14:textId="3D81F783" w:rsidR="00A34B2A" w:rsidRPr="0061638F" w:rsidRDefault="00A34B2A" w:rsidP="006543C4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493CF1F8" w14:textId="04A96DCB" w:rsidR="0061638F" w:rsidRPr="0061638F" w:rsidRDefault="0061638F" w:rsidP="00155756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Льгота в отношении одного земельного участка в размере 600 кв.</w:t>
            </w:r>
            <w:r w:rsidR="00E17994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м. по выбору 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 xml:space="preserve"> 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алогоплательщика, находящегося в собственности, постоянном (бес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с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рочном) пользовании или пожизненном наследуемом владении, предоставленного для личного подсобного хозяйства, садоводства, ог</w:t>
            </w:r>
            <w:r w:rsidR="00D43DD4">
              <w:rPr>
                <w:rFonts w:ascii="Arial" w:hAnsi="Arial" w:cs="Arial"/>
                <w:snapToGrid w:val="0"/>
                <w:sz w:val="14"/>
                <w:szCs w:val="14"/>
              </w:rPr>
              <w:t>ородничества или животноводства</w:t>
            </w:r>
          </w:p>
        </w:tc>
        <w:tc>
          <w:tcPr>
            <w:tcW w:w="880" w:type="dxa"/>
          </w:tcPr>
          <w:p w14:paraId="421B87CB" w14:textId="72E5AABB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600кв.м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61638F" w:rsidRPr="0061638F" w14:paraId="40F46965" w14:textId="77777777" w:rsidTr="00A34B2A">
        <w:tc>
          <w:tcPr>
            <w:tcW w:w="1560" w:type="dxa"/>
            <w:vMerge/>
          </w:tcPr>
          <w:p w14:paraId="573C54D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908F8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4DF27CE" w14:textId="3937E9B4" w:rsidR="0061638F" w:rsidRPr="0061638F" w:rsidRDefault="0061638F" w:rsidP="001A6A25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Пенсионер</w:t>
            </w:r>
            <w:r w:rsidR="001A6A25">
              <w:rPr>
                <w:rFonts w:ascii="Arial" w:hAnsi="Arial" w:cs="Arial"/>
                <w:snapToGrid w:val="0"/>
                <w:sz w:val="14"/>
                <w:szCs w:val="14"/>
              </w:rPr>
              <w:t>ы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, получающи</w:t>
            </w:r>
            <w:r w:rsidR="001A6A25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пенсии,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назначаемые в порядке, установленном пенсионным законодательством, а также лица, достигши</w:t>
            </w:r>
            <w:r w:rsidR="001A6A25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возраста 60 и 55 лет (соответственно мужчины и женщины), которы</w:t>
            </w:r>
            <w:r w:rsidR="001A6A25">
              <w:rPr>
                <w:rFonts w:ascii="Arial" w:hAnsi="Arial" w:cs="Arial"/>
                <w:snapToGrid w:val="0"/>
                <w:sz w:val="14"/>
                <w:szCs w:val="14"/>
              </w:rPr>
              <w:t>м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 соответствии с законодательством Российской Федерации выплачивается ежемесячное пожизненное содержание.</w:t>
            </w:r>
          </w:p>
        </w:tc>
        <w:tc>
          <w:tcPr>
            <w:tcW w:w="1702" w:type="dxa"/>
          </w:tcPr>
          <w:p w14:paraId="5585DF35" w14:textId="77777777" w:rsidR="00A34B2A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 xml:space="preserve">Льгота в отношении одного земельного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участка в размере 600 кв.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м. по выбору налогоплательщика, находящегося в собственности, постоянном (бес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с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рочном) пользовании или пожизненном наследуемом владении, предоставленного для личного подсобного хозяйства, садоводства, огородничества или животноводства.</w:t>
            </w:r>
          </w:p>
          <w:p w14:paraId="0006C3AF" w14:textId="0BD0E506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ab/>
            </w:r>
          </w:p>
        </w:tc>
        <w:tc>
          <w:tcPr>
            <w:tcW w:w="880" w:type="dxa"/>
          </w:tcPr>
          <w:p w14:paraId="1E8DCCBE" w14:textId="2B38D276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600 кв.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61638F" w:rsidRPr="0061638F" w14:paraId="38F7D201" w14:textId="77777777" w:rsidTr="00A34B2A">
        <w:tc>
          <w:tcPr>
            <w:tcW w:w="1560" w:type="dxa"/>
            <w:vMerge/>
          </w:tcPr>
          <w:p w14:paraId="7B7C1D0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372B7D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303775E" w14:textId="798B6889" w:rsidR="0061638F" w:rsidRPr="0061638F" w:rsidRDefault="004316E9" w:rsidP="004316E9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семьи, имеющие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3-х и более детей</w:t>
            </w:r>
          </w:p>
        </w:tc>
        <w:tc>
          <w:tcPr>
            <w:tcW w:w="1702" w:type="dxa"/>
          </w:tcPr>
          <w:p w14:paraId="67EED8D1" w14:textId="77777777" w:rsidR="00A34B2A" w:rsidRDefault="0061638F" w:rsidP="004316E9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Льгота в отношении одного земельного участка в размере 600 кв.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м. по выбору налогоплательщика, находящегося в собственности, постоянном (бес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с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рочном) пользовании или пожизненном наследуемом владении, предоставленного для личного подсобного хозяйства, садоводства, огородничества или животноводства</w:t>
            </w:r>
          </w:p>
          <w:p w14:paraId="770716D4" w14:textId="5100A843" w:rsidR="0061638F" w:rsidRPr="0061638F" w:rsidRDefault="0061638F" w:rsidP="004316E9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ab/>
            </w:r>
          </w:p>
        </w:tc>
        <w:tc>
          <w:tcPr>
            <w:tcW w:w="880" w:type="dxa"/>
          </w:tcPr>
          <w:p w14:paraId="6603C05E" w14:textId="7389AB14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600 кв.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</w:tc>
      </w:tr>
      <w:tr w:rsidR="0061638F" w:rsidRPr="0061638F" w14:paraId="2644E907" w14:textId="77777777" w:rsidTr="00A34B2A">
        <w:trPr>
          <w:trHeight w:val="458"/>
        </w:trPr>
        <w:tc>
          <w:tcPr>
            <w:tcW w:w="1560" w:type="dxa"/>
            <w:vMerge w:val="restart"/>
          </w:tcPr>
          <w:p w14:paraId="164053D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Липовецкое МО</w:t>
            </w:r>
          </w:p>
          <w:p w14:paraId="3CDE4DE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375E8F9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41B7B8C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403855C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  <w:p w14:paraId="4C3E8E13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16DD5B40" w14:textId="6CE14640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</w:t>
            </w:r>
            <w:r w:rsidR="0065590B">
              <w:rPr>
                <w:rFonts w:ascii="Arial" w:hAnsi="Arial" w:cs="Arial"/>
                <w:snapToGrid w:val="0"/>
                <w:sz w:val="14"/>
                <w:szCs w:val="14"/>
              </w:rPr>
              <w:t xml:space="preserve">ешение №120-НПА от 26.11.2019 </w:t>
            </w:r>
          </w:p>
          <w:p w14:paraId="450272C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09F91B0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2143E01E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Герои Советского Союза,  Герои Российской Фе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дерации,  полные кавалеры орденов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Славы; ветераны и инвалиды Великой Отечественной войны, а также ветераны и инвалиды боевых действий; инвалиды I и II  и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III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группы; инвалиды с детства; ФЛ-Чернобыльской АЭС; родители и супруги военнослужащих и государственных служащих, погибших при ис</w:t>
            </w:r>
            <w:r w:rsidR="00D32AA9">
              <w:rPr>
                <w:rFonts w:ascii="Arial" w:hAnsi="Arial" w:cs="Arial"/>
                <w:snapToGrid w:val="0"/>
                <w:sz w:val="14"/>
                <w:szCs w:val="14"/>
              </w:rPr>
              <w:t xml:space="preserve">полнении служебных </w:t>
            </w:r>
            <w:r w:rsidR="00D32AA9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обязанностей</w:t>
            </w:r>
          </w:p>
          <w:p w14:paraId="348F7965" w14:textId="2C075CEA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7F30EFF4" w14:textId="641F3CB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В отношении земельного участка, находящегося в собственности, постоянном (бессрочном) пользовании или пожизненном наследуемом владении, предоставленного для личного подсобного хозяйства, садоводства, ог</w:t>
            </w:r>
            <w:r w:rsidR="00D32AA9">
              <w:rPr>
                <w:rFonts w:ascii="Arial" w:hAnsi="Arial" w:cs="Arial"/>
                <w:snapToGrid w:val="0"/>
                <w:sz w:val="14"/>
                <w:szCs w:val="14"/>
              </w:rPr>
              <w:t>ородничества или животноводства</w:t>
            </w:r>
          </w:p>
        </w:tc>
        <w:tc>
          <w:tcPr>
            <w:tcW w:w="880" w:type="dxa"/>
          </w:tcPr>
          <w:p w14:paraId="137262C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014CEB07" w14:textId="77777777" w:rsidTr="00A34B2A">
        <w:trPr>
          <w:trHeight w:val="211"/>
        </w:trPr>
        <w:tc>
          <w:tcPr>
            <w:tcW w:w="1560" w:type="dxa"/>
            <w:vMerge/>
          </w:tcPr>
          <w:p w14:paraId="3CAC7ED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8BF5D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4644314" w14:textId="16F072C8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A34B2A">
              <w:rPr>
                <w:rFonts w:ascii="Arial" w:hAnsi="Arial" w:cs="Arial"/>
                <w:snapToGrid w:val="0"/>
                <w:sz w:val="14"/>
                <w:szCs w:val="14"/>
              </w:rPr>
              <w:t>Многодетны</w:t>
            </w:r>
            <w:r w:rsidR="00D32AA9" w:rsidRPr="00A34B2A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Pr="00A34B2A">
              <w:rPr>
                <w:rFonts w:ascii="Arial" w:hAnsi="Arial" w:cs="Arial"/>
                <w:snapToGrid w:val="0"/>
                <w:sz w:val="14"/>
                <w:szCs w:val="14"/>
              </w:rPr>
              <w:t xml:space="preserve"> семь</w:t>
            </w:r>
            <w:r w:rsidR="00D32AA9" w:rsidRPr="00A34B2A">
              <w:rPr>
                <w:rFonts w:ascii="Arial" w:hAnsi="Arial" w:cs="Arial"/>
                <w:snapToGrid w:val="0"/>
                <w:sz w:val="14"/>
                <w:szCs w:val="14"/>
              </w:rPr>
              <w:t>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, имеющи</w:t>
            </w:r>
            <w:r w:rsidR="00D32AA9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3-х и более детей в возрасте до 16 лет или до 23-х лет, если дети обучаются в общеобразовательных учреждениях или проходят службу в армии. При подсчете детей учитываются усыновленные, приемные и находящ</w:t>
            </w:r>
            <w:r w:rsidR="006428A3">
              <w:rPr>
                <w:rFonts w:ascii="Arial" w:hAnsi="Arial" w:cs="Arial"/>
                <w:snapToGrid w:val="0"/>
                <w:sz w:val="14"/>
                <w:szCs w:val="14"/>
              </w:rPr>
              <w:t>иеся под опекой/попечительством</w:t>
            </w:r>
          </w:p>
          <w:p w14:paraId="256E32A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39FD3927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земельного участка, находящегося в собственности, постоянном (бессрочном) пользовании или пожизненном наследуемом владении, предоставленного для личного подсобного хозяйства, садоводства, ог</w:t>
            </w:r>
            <w:r w:rsidR="006428A3">
              <w:rPr>
                <w:rFonts w:ascii="Arial" w:hAnsi="Arial" w:cs="Arial"/>
                <w:snapToGrid w:val="0"/>
                <w:sz w:val="14"/>
                <w:szCs w:val="14"/>
              </w:rPr>
              <w:t>ородничества или животноводства</w:t>
            </w:r>
          </w:p>
          <w:p w14:paraId="0F9A0916" w14:textId="66B44980" w:rsidR="00EA76B4" w:rsidRPr="0061638F" w:rsidRDefault="00EA76B4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235B515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4AAFBBA2" w14:textId="77777777" w:rsidTr="00A34B2A">
        <w:trPr>
          <w:trHeight w:val="458"/>
        </w:trPr>
        <w:tc>
          <w:tcPr>
            <w:tcW w:w="1560" w:type="dxa"/>
            <w:vMerge/>
          </w:tcPr>
          <w:p w14:paraId="7EE10C4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AA134D3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35743BAC" w14:textId="50F7884C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A34B2A">
              <w:rPr>
                <w:rFonts w:ascii="Arial" w:hAnsi="Arial" w:cs="Arial"/>
                <w:snapToGrid w:val="0"/>
                <w:sz w:val="14"/>
                <w:szCs w:val="14"/>
              </w:rPr>
              <w:t>Лица, достигши</w:t>
            </w:r>
            <w:r w:rsidR="00440DC2" w:rsidRPr="00A34B2A">
              <w:rPr>
                <w:rFonts w:ascii="Arial" w:hAnsi="Arial" w:cs="Arial"/>
                <w:snapToGrid w:val="0"/>
                <w:sz w:val="14"/>
                <w:szCs w:val="14"/>
              </w:rPr>
              <w:t>е</w:t>
            </w:r>
            <w:r w:rsidRPr="00A34B2A">
              <w:rPr>
                <w:rFonts w:ascii="Arial" w:hAnsi="Arial" w:cs="Arial"/>
                <w:snapToGrid w:val="0"/>
                <w:sz w:val="14"/>
                <w:szCs w:val="14"/>
              </w:rPr>
              <w:t xml:space="preserve"> возраста 60 и 55 лет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(соответственно мужчины и женщины);</w:t>
            </w:r>
          </w:p>
          <w:p w14:paraId="43F9A734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A34B2A">
              <w:rPr>
                <w:rFonts w:ascii="Arial" w:hAnsi="Arial" w:cs="Arial"/>
                <w:snapToGrid w:val="0"/>
                <w:sz w:val="14"/>
                <w:szCs w:val="14"/>
              </w:rPr>
              <w:t>Военнослужащие,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получающие пенсии за выслугу лет, уволенные с военной службы по достижении предельного возраста пребывания на военной службе, состоянию здоровья или в связи с организационно - штатными мероприятиями, имеющих общую продолжительност</w:t>
            </w:r>
            <w:r w:rsidR="00EA76B4">
              <w:rPr>
                <w:rFonts w:ascii="Arial" w:hAnsi="Arial" w:cs="Arial"/>
                <w:snapToGrid w:val="0"/>
                <w:sz w:val="14"/>
                <w:szCs w:val="14"/>
              </w:rPr>
              <w:t>ь военной службы 20 лет и более</w:t>
            </w:r>
          </w:p>
          <w:p w14:paraId="020305B2" w14:textId="38FC8B78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48FE4140" w14:textId="6D27CB64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земельного участка, находящегося в собственности, постоянном (бессрочном) пользовании или пожизненном наследуемом владении, предоставленного для личного подсобного хозяйства, садоводства, ог</w:t>
            </w:r>
            <w:r w:rsidR="00EA76B4">
              <w:rPr>
                <w:rFonts w:ascii="Arial" w:hAnsi="Arial" w:cs="Arial"/>
                <w:snapToGrid w:val="0"/>
                <w:sz w:val="14"/>
                <w:szCs w:val="14"/>
              </w:rPr>
              <w:t>ородничества или животноводства</w:t>
            </w:r>
          </w:p>
        </w:tc>
        <w:tc>
          <w:tcPr>
            <w:tcW w:w="880" w:type="dxa"/>
          </w:tcPr>
          <w:p w14:paraId="5D1A07F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50%</w:t>
            </w:r>
          </w:p>
        </w:tc>
      </w:tr>
      <w:tr w:rsidR="0061638F" w:rsidRPr="0061638F" w14:paraId="030617B7" w14:textId="77777777" w:rsidTr="00A34B2A">
        <w:trPr>
          <w:trHeight w:val="2208"/>
        </w:trPr>
        <w:tc>
          <w:tcPr>
            <w:tcW w:w="1560" w:type="dxa"/>
          </w:tcPr>
          <w:p w14:paraId="52BE2532" w14:textId="5B905A98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Пограничный</w:t>
            </w:r>
            <w:r w:rsidR="00A34B2A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МО</w:t>
            </w:r>
          </w:p>
          <w:p w14:paraId="63A5C5D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A4427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40-МПА</w:t>
            </w:r>
          </w:p>
          <w:p w14:paraId="5D96BC40" w14:textId="084F4685" w:rsidR="0061638F" w:rsidRPr="0061638F" w:rsidRDefault="0065590B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от 01.11.2019 </w:t>
            </w:r>
          </w:p>
        </w:tc>
        <w:tc>
          <w:tcPr>
            <w:tcW w:w="1842" w:type="dxa"/>
          </w:tcPr>
          <w:p w14:paraId="7AC0C81A" w14:textId="32FE2E7D" w:rsidR="0061638F" w:rsidRPr="0061638F" w:rsidRDefault="0065590B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, признанные таковыми в соответствии со ст.2 Закона ПК от 23.11.2018г. №392-КЗ «О социальной поддержке многодетных семей, проживающих на территории ПК»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;</w:t>
            </w:r>
          </w:p>
          <w:p w14:paraId="50C97A04" w14:textId="11AC3503" w:rsidR="0061638F" w:rsidRPr="0061638F" w:rsidRDefault="0065590B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инвалиды 1 группы;  в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етераны и инвалиды ВОВ</w:t>
            </w:r>
          </w:p>
          <w:p w14:paraId="5C5ACCE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2274D2B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земельных участков, предоставленных для личного подсобного хозяйства, садоводства, огородничества или животноводства. В отношении одного земельного участка по выбору налогоплательщика.</w:t>
            </w:r>
          </w:p>
        </w:tc>
        <w:tc>
          <w:tcPr>
            <w:tcW w:w="880" w:type="dxa"/>
          </w:tcPr>
          <w:p w14:paraId="76C5049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  <w:t>.</w:t>
            </w:r>
          </w:p>
          <w:p w14:paraId="7F4EA2B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</w:p>
          <w:p w14:paraId="06C65DB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6D55D0B1" w14:textId="77777777" w:rsidTr="00A34B2A">
        <w:trPr>
          <w:trHeight w:val="1475"/>
        </w:trPr>
        <w:tc>
          <w:tcPr>
            <w:tcW w:w="1560" w:type="dxa"/>
            <w:vMerge w:val="restart"/>
          </w:tcPr>
          <w:p w14:paraId="1BC87FF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lastRenderedPageBreak/>
              <w:t>Лесозаводский городской округ</w:t>
            </w:r>
          </w:p>
        </w:tc>
        <w:tc>
          <w:tcPr>
            <w:tcW w:w="1418" w:type="dxa"/>
            <w:vMerge w:val="restart"/>
          </w:tcPr>
          <w:p w14:paraId="75E27203" w14:textId="5A2DFCF5" w:rsidR="0061638F" w:rsidRPr="0061638F" w:rsidRDefault="0065590B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Решение 363-НПА от 21.07.2015</w:t>
            </w:r>
          </w:p>
        </w:tc>
        <w:tc>
          <w:tcPr>
            <w:tcW w:w="1842" w:type="dxa"/>
          </w:tcPr>
          <w:p w14:paraId="0B3CC5E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Ветераны Великой Отечественной войны </w:t>
            </w:r>
          </w:p>
        </w:tc>
        <w:tc>
          <w:tcPr>
            <w:tcW w:w="1702" w:type="dxa"/>
          </w:tcPr>
          <w:p w14:paraId="4BF057DA" w14:textId="77777777" w:rsidR="0061638F" w:rsidRDefault="0061638F" w:rsidP="009E4509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в отношении земельных 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участков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, находящихся у них в собственности</w:t>
            </w:r>
            <w:r w:rsidR="009E4509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постоянном (бессрочном) пользовании или п</w:t>
            </w:r>
            <w:r w:rsidR="0065590B">
              <w:rPr>
                <w:rFonts w:ascii="Arial" w:hAnsi="Arial" w:cs="Arial"/>
                <w:snapToGrid w:val="0"/>
                <w:sz w:val="14"/>
                <w:szCs w:val="14"/>
              </w:rPr>
              <w:t>ожизненном наследуемом владении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14:paraId="35818058" w14:textId="429AA5BF" w:rsidR="00A34B2A" w:rsidRPr="0061638F" w:rsidRDefault="00A34B2A" w:rsidP="009E4509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44257DB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602F9BC4" w14:textId="77777777" w:rsidTr="00A34B2A">
        <w:trPr>
          <w:trHeight w:val="176"/>
        </w:trPr>
        <w:tc>
          <w:tcPr>
            <w:tcW w:w="1560" w:type="dxa"/>
            <w:vMerge/>
          </w:tcPr>
          <w:p w14:paraId="1033FB02" w14:textId="5E672FD8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31340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3BA4A749" w14:textId="70A9BFE3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Члены многодетной семьи в отношении одного земельного участка по выбору налогоплательщика, предоставле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нного для индивидуального жилищного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строительства и (или) размещения индивидуального жилого дома и приусадебного участка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находящихся у них в собственности, постоянном (бессрочном) пользовании или пожизненном наследуемом владении, неиспользуемых при осуществлении предпринимательской деятельности</w:t>
            </w:r>
          </w:p>
        </w:tc>
        <w:tc>
          <w:tcPr>
            <w:tcW w:w="1702" w:type="dxa"/>
          </w:tcPr>
          <w:p w14:paraId="37A34FA8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одного земельного участка по выбору налогоплательщика, предоставле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 xml:space="preserve">нного для индивидуального жилищного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строительства и (или) размещения индивидуального жилого дома и приусадебного участка</w:t>
            </w:r>
            <w:r w:rsidR="00155756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находящихся у них в собственности, постоянном (бессрочном) пользовании или пожизненном наследуемом владении, неиспользуемых при осуществлении предпринимательской деятельности</w:t>
            </w:r>
          </w:p>
          <w:p w14:paraId="36B279B5" w14:textId="4B952F1E" w:rsidR="00A34B2A" w:rsidRPr="0061638F" w:rsidRDefault="00A34B2A" w:rsidP="00A34B2A">
            <w:pPr>
              <w:spacing w:after="0" w:line="240" w:lineRule="auto"/>
              <w:ind w:hanging="107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77F3D49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7FC55653" w14:textId="77777777" w:rsidTr="00A34B2A">
        <w:tc>
          <w:tcPr>
            <w:tcW w:w="1560" w:type="dxa"/>
          </w:tcPr>
          <w:p w14:paraId="1D77923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Кировское городское поселение</w:t>
            </w:r>
          </w:p>
          <w:p w14:paraId="0F31CE1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4BBBDA5" w14:textId="18691D77" w:rsidR="0061638F" w:rsidRPr="0061638F" w:rsidRDefault="005F3027" w:rsidP="0061638F">
            <w:pPr>
              <w:spacing w:after="0" w:line="240" w:lineRule="auto"/>
              <w:ind w:right="-250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494 от 13.11.2019 </w:t>
            </w:r>
          </w:p>
        </w:tc>
        <w:tc>
          <w:tcPr>
            <w:tcW w:w="1842" w:type="dxa"/>
          </w:tcPr>
          <w:p w14:paraId="3167176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участники и инвалиды Великой Отечественной войны</w:t>
            </w:r>
          </w:p>
        </w:tc>
        <w:tc>
          <w:tcPr>
            <w:tcW w:w="1702" w:type="dxa"/>
          </w:tcPr>
          <w:p w14:paraId="0F339FE0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в отношении </w:t>
            </w:r>
            <w:r w:rsidR="005F3027">
              <w:rPr>
                <w:rFonts w:ascii="Arial" w:hAnsi="Arial" w:cs="Arial"/>
                <w:snapToGrid w:val="0"/>
                <w:sz w:val="14"/>
                <w:szCs w:val="14"/>
              </w:rPr>
              <w:t>земельных участков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, принадлежащих на правах собственности, постоянного (бессрочного) пользования, пожизненного наследуемого владения, на период с 01.</w:t>
            </w:r>
            <w:r w:rsidR="005F3027">
              <w:rPr>
                <w:rFonts w:ascii="Arial" w:hAnsi="Arial" w:cs="Arial"/>
                <w:snapToGrid w:val="0"/>
                <w:sz w:val="14"/>
                <w:szCs w:val="14"/>
              </w:rPr>
              <w:t>01.2020 года по 31.12.2020 года</w:t>
            </w:r>
          </w:p>
          <w:p w14:paraId="5AF936DC" w14:textId="45473588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25BA867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6EC6311A" w14:textId="77777777" w:rsidTr="00A34B2A">
        <w:tc>
          <w:tcPr>
            <w:tcW w:w="1560" w:type="dxa"/>
          </w:tcPr>
          <w:p w14:paraId="508D98D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2DAFD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6ABFEAB3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Члены многодетных семей, признанных таковыми в соответствии с законодательством Приморского края</w:t>
            </w:r>
          </w:p>
        </w:tc>
        <w:tc>
          <w:tcPr>
            <w:tcW w:w="1702" w:type="dxa"/>
          </w:tcPr>
          <w:p w14:paraId="5F9BD12F" w14:textId="6539A279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в отношении земельных участков, предоставленных (приобретённых) для индивидуального жилищного строительства и (или)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размещения индивидуального жилого дома на период с 01.</w:t>
            </w:r>
            <w:r w:rsidR="005F3027">
              <w:rPr>
                <w:rFonts w:ascii="Arial" w:hAnsi="Arial" w:cs="Arial"/>
                <w:snapToGrid w:val="0"/>
                <w:sz w:val="14"/>
                <w:szCs w:val="14"/>
              </w:rPr>
              <w:t>01.2020 года по 31.12.2020 года</w:t>
            </w:r>
          </w:p>
        </w:tc>
        <w:tc>
          <w:tcPr>
            <w:tcW w:w="880" w:type="dxa"/>
          </w:tcPr>
          <w:p w14:paraId="77B4D11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100%</w:t>
            </w:r>
          </w:p>
        </w:tc>
      </w:tr>
      <w:tr w:rsidR="0061638F" w:rsidRPr="0061638F" w14:paraId="7CE747B8" w14:textId="77777777" w:rsidTr="00A34B2A">
        <w:tc>
          <w:tcPr>
            <w:tcW w:w="1560" w:type="dxa"/>
          </w:tcPr>
          <w:p w14:paraId="445692E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lastRenderedPageBreak/>
              <w:t>Горноключевское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городское поселение</w:t>
            </w:r>
          </w:p>
        </w:tc>
        <w:tc>
          <w:tcPr>
            <w:tcW w:w="1418" w:type="dxa"/>
          </w:tcPr>
          <w:p w14:paraId="484D92E3" w14:textId="40F3FFD0" w:rsidR="0061638F" w:rsidRPr="0061638F" w:rsidRDefault="005F3027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371 от 29.11.2018 </w:t>
            </w:r>
          </w:p>
        </w:tc>
        <w:tc>
          <w:tcPr>
            <w:tcW w:w="1842" w:type="dxa"/>
          </w:tcPr>
          <w:p w14:paraId="6308DD7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Члены многодетных семей, признанных таковыми в соответствии со статьей 2 Закона Приморского края от 23.11.2018 года № 392-КЗ "О социальной поддержке многодетных семей, проживающих на территории Приморского края"</w:t>
            </w:r>
          </w:p>
        </w:tc>
        <w:tc>
          <w:tcPr>
            <w:tcW w:w="1702" w:type="dxa"/>
          </w:tcPr>
          <w:p w14:paraId="4A88FE8F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одного земельного участка по выбору налогоплательщика, предоставленного (приобретен</w:t>
            </w:r>
            <w:r w:rsidR="00E17994">
              <w:rPr>
                <w:rFonts w:ascii="Arial" w:hAnsi="Arial" w:cs="Arial"/>
                <w:snapToGrid w:val="0"/>
                <w:sz w:val="14"/>
                <w:szCs w:val="14"/>
              </w:rPr>
              <w:t>ного) для жилищного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строительства и (или)  личного подсобного хозяйства, садоводства, огородничества или животноводства, а также дачного хозяйства, неиспользуемого при осуществлении п</w:t>
            </w:r>
            <w:r w:rsidR="00F45AE1">
              <w:rPr>
                <w:rFonts w:ascii="Arial" w:hAnsi="Arial" w:cs="Arial"/>
                <w:snapToGrid w:val="0"/>
                <w:sz w:val="14"/>
                <w:szCs w:val="14"/>
              </w:rPr>
              <w:t>редпринимательской деятельности</w:t>
            </w:r>
          </w:p>
          <w:p w14:paraId="6623FCC2" w14:textId="00F90528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0DA48DF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24071B1A" w14:textId="77777777" w:rsidTr="00A34B2A">
        <w:trPr>
          <w:trHeight w:val="2142"/>
        </w:trPr>
        <w:tc>
          <w:tcPr>
            <w:tcW w:w="1560" w:type="dxa"/>
            <w:vMerge w:val="restart"/>
          </w:tcPr>
          <w:p w14:paraId="4FB75BD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  <w:highlight w:val="yellow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Горненское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  <w:p w14:paraId="484C67E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  <w:highlight w:val="yellow"/>
              </w:rPr>
            </w:pPr>
          </w:p>
          <w:p w14:paraId="363C013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  <w:highlight w:val="yellow"/>
              </w:rPr>
            </w:pPr>
          </w:p>
          <w:p w14:paraId="37072FB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  <w:highlight w:val="yellow"/>
              </w:rPr>
            </w:pPr>
          </w:p>
          <w:p w14:paraId="29BF2533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  <w:highlight w:val="yellow"/>
              </w:rPr>
            </w:pPr>
          </w:p>
          <w:p w14:paraId="2502F09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7CD3B8BF" w14:textId="03155746" w:rsidR="0061638F" w:rsidRPr="0061638F" w:rsidRDefault="00F45AE1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№ 273 от 05.11.2019 </w:t>
            </w:r>
          </w:p>
        </w:tc>
        <w:tc>
          <w:tcPr>
            <w:tcW w:w="1842" w:type="dxa"/>
          </w:tcPr>
          <w:p w14:paraId="616381ED" w14:textId="6C47730B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Герои Советского Союза и Герои Российской Федерации, полные кавалеры орденов Славы; инвалиды I и II групп инвалидности; инвалиды с детства, дети-инвалиды; Ветераны и инвалиды Великой Отечественной войны, а также ветераны и инвалиды боевых действий;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</w:t>
            </w:r>
            <w:r w:rsidR="00E17994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в соответствии с Федеральным законом от 26 ноября 1998 года N 175-ФЗ "О социальной защите граждан </w:t>
            </w:r>
            <w:r w:rsidRPr="00A95E7C">
              <w:rPr>
                <w:rFonts w:ascii="Arial" w:hAnsi="Arial" w:cs="Arial"/>
                <w:snapToGrid w:val="0"/>
                <w:sz w:val="14"/>
                <w:szCs w:val="14"/>
              </w:rPr>
              <w:t xml:space="preserve">Российской Федерации, </w:t>
            </w:r>
            <w:r w:rsidRPr="00F21710">
              <w:rPr>
                <w:rFonts w:ascii="Arial" w:hAnsi="Arial" w:cs="Arial"/>
                <w:snapToGrid w:val="0"/>
                <w:color w:val="000000" w:themeColor="text1"/>
                <w:sz w:val="14"/>
                <w:szCs w:val="14"/>
              </w:rPr>
              <w:lastRenderedPageBreak/>
              <w:t xml:space="preserve">подвергшихся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воздействию радиации вследствие аварии в 1957 году на производственном объединении "Маяк" и сбросов радиоактивных отходов в реку Теча" и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 физические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 лица награжденные знаком "Жителю блокадного Ленинграда"; лица проработавшие в тылу в период с 22 июня 1941г. по 9 мая 1945г. не менее 6 месяцев, исключая период работы на временно оккупированных территориях СССР; лица награжденные орденом или медалями СССР за самоотверженный труд в период Великой отечественной войны; вдовы ветеранов и инвалидов  Великой отечественной войны; бывшие несовершеннолетние узники концлагерей; лица репрессированные в годы Сталинских репрессий.</w:t>
            </w:r>
          </w:p>
          <w:p w14:paraId="417C5BC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5AD8E237" w14:textId="2676AEF0" w:rsidR="0061638F" w:rsidRPr="0061638F" w:rsidRDefault="00A9545C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в отношении земельных участков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, нах</w:t>
            </w:r>
            <w:r w:rsidR="00CF2FB1">
              <w:rPr>
                <w:rFonts w:ascii="Arial" w:hAnsi="Arial" w:cs="Arial"/>
                <w:snapToGrid w:val="0"/>
                <w:sz w:val="14"/>
                <w:szCs w:val="14"/>
              </w:rPr>
              <w:t xml:space="preserve">одящихся у них в собственности, 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постоянном (бессрочном) пользовании</w:t>
            </w:r>
          </w:p>
        </w:tc>
        <w:tc>
          <w:tcPr>
            <w:tcW w:w="880" w:type="dxa"/>
          </w:tcPr>
          <w:p w14:paraId="4D6B2F6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376E7E62" w14:textId="77777777" w:rsidTr="00A34B2A">
        <w:trPr>
          <w:trHeight w:val="1213"/>
        </w:trPr>
        <w:tc>
          <w:tcPr>
            <w:tcW w:w="1560" w:type="dxa"/>
            <w:vMerge/>
          </w:tcPr>
          <w:p w14:paraId="3FA7784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6BD3E37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5088D5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семьи.</w:t>
            </w:r>
          </w:p>
          <w:p w14:paraId="6422EF6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2B4780F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712B33D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049A97E8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одного земельного участка по выбору налогоплательщика предоставленного для индивидуального жилищного строительства и (или) размещения индивидуального жилого дома, для ведения личного подсобного хозяйства, садоводства, огородничества или животноводства, находящиеся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</w:t>
            </w:r>
          </w:p>
          <w:p w14:paraId="217063BF" w14:textId="77777777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6FAF697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2A737D16" w14:textId="77777777" w:rsidTr="00A34B2A">
        <w:trPr>
          <w:trHeight w:val="705"/>
        </w:trPr>
        <w:tc>
          <w:tcPr>
            <w:tcW w:w="1560" w:type="dxa"/>
          </w:tcPr>
          <w:p w14:paraId="24F3424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Хвищанское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23418A7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№ 169 от 30.11.2018 г.</w:t>
            </w:r>
          </w:p>
        </w:tc>
        <w:tc>
          <w:tcPr>
            <w:tcW w:w="1842" w:type="dxa"/>
          </w:tcPr>
          <w:p w14:paraId="77CDB940" w14:textId="77777777" w:rsidR="0061638F" w:rsidRDefault="0061638F" w:rsidP="00F21710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инвалиды Великой Отечественной войны; участники Великой Отечественной войны, а также граждане</w:t>
            </w:r>
            <w:r w:rsidR="00E17994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на которых законодательством распространены социальные гарантии и льготы участников Великой Отечественной войны; Герои Советского Союза, Герои Российской Федерации, Герои Социалистическог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>о Труда и полные кавалеры орденов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Славы; Полные кавалеры Трудовой Славы и "За службу Родине в Вооруженных Силах СССР"; Семья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имеющая в своём составе трёх и более детей и воспитывающая их до 18- летнего возраста, а также учащихся в учебных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 xml:space="preserve">заведениях любых организационно-правовых форм обучающихся по очной </w:t>
            </w:r>
            <w:r w:rsidR="00F21710">
              <w:rPr>
                <w:rFonts w:ascii="Arial" w:hAnsi="Arial" w:cs="Arial"/>
                <w:snapToGrid w:val="0"/>
                <w:color w:val="000000" w:themeColor="text1"/>
                <w:sz w:val="14"/>
                <w:szCs w:val="14"/>
              </w:rPr>
              <w:t xml:space="preserve">форме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до окончания обучения, но не более чем до достижения ими возраста 23 лет.</w:t>
            </w:r>
          </w:p>
          <w:p w14:paraId="246A8CD7" w14:textId="1E9FE981" w:rsidR="00A34B2A" w:rsidRPr="0061638F" w:rsidRDefault="00A34B2A" w:rsidP="00F21710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26A9ED1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 xml:space="preserve">в отношении одного земельного участка в пределах </w:t>
            </w:r>
            <w:proofErr w:type="spellStart"/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Хвищанского</w:t>
            </w:r>
            <w:proofErr w:type="spellEnd"/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сельского поселения,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880" w:type="dxa"/>
          </w:tcPr>
          <w:p w14:paraId="5FFA900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1AD1B9D9" w14:textId="77777777" w:rsidTr="00A34B2A">
        <w:tc>
          <w:tcPr>
            <w:tcW w:w="1560" w:type="dxa"/>
          </w:tcPr>
          <w:p w14:paraId="2B927F1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lastRenderedPageBreak/>
              <w:t>Крыловское сельское поселение</w:t>
            </w:r>
          </w:p>
        </w:tc>
        <w:tc>
          <w:tcPr>
            <w:tcW w:w="1418" w:type="dxa"/>
          </w:tcPr>
          <w:p w14:paraId="2E22AE3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№ 118 от 12.11.2018 г.</w:t>
            </w:r>
          </w:p>
        </w:tc>
        <w:tc>
          <w:tcPr>
            <w:tcW w:w="1842" w:type="dxa"/>
          </w:tcPr>
          <w:p w14:paraId="27EFE839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инвалиды Великой Отечественной войны; участники и инвалиды Великой Отечественной войны, а также граждане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на которых законодательством распространены социальные гарантии и льготы участников Великой Отечественной войны; Герои Советского Союза, Герои Российской Федерации, Герои Социалистическог</w:t>
            </w:r>
            <w:r w:rsidR="00A34B2A">
              <w:rPr>
                <w:rFonts w:ascii="Arial" w:hAnsi="Arial" w:cs="Arial"/>
                <w:snapToGrid w:val="0"/>
                <w:sz w:val="14"/>
                <w:szCs w:val="14"/>
              </w:rPr>
              <w:t>о Труда и полные кавалеры орденов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Славы; полные кавалеры Трудовой Славы и "за службу Родине в Вооруженных Силах СССР"; семья, имеющая в своем составе трех и более детей и воспитывающая их до 18 - летнего возраста</w:t>
            </w:r>
            <w:r w:rsidRPr="00A95E7C">
              <w:rPr>
                <w:rFonts w:ascii="Arial" w:hAnsi="Arial" w:cs="Arial"/>
                <w:snapToGrid w:val="0"/>
                <w:sz w:val="14"/>
                <w:szCs w:val="14"/>
              </w:rPr>
              <w:t xml:space="preserve">, а учащихся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учебных заведений любых организационно-правовых форм, обучающихся по очной форме - до окончания обучения, но не более чем до достижения ими возраста 23 лет.</w:t>
            </w:r>
          </w:p>
          <w:p w14:paraId="03821614" w14:textId="5676D5AB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3095A32E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одного земельного участка в пределах Крыловского сельского поселения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880" w:type="dxa"/>
          </w:tcPr>
          <w:p w14:paraId="77A1F21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0A4D22A9" w14:textId="77777777" w:rsidTr="00A34B2A">
        <w:tc>
          <w:tcPr>
            <w:tcW w:w="1560" w:type="dxa"/>
          </w:tcPr>
          <w:p w14:paraId="7AD36A9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>Руновское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1BADC60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№ 248 от 26.11.2019 г.</w:t>
            </w:r>
          </w:p>
        </w:tc>
        <w:tc>
          <w:tcPr>
            <w:tcW w:w="1842" w:type="dxa"/>
          </w:tcPr>
          <w:p w14:paraId="7492CEF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Члены многодетной семьи, признанные таковыми в соответствии со статьей 7.1 Закона Приморского края от 29.12.2004г. № 206-КЗ "О социальной поддержке льготной категории граждан, проживающих на территории Приморского края"</w:t>
            </w:r>
          </w:p>
        </w:tc>
        <w:tc>
          <w:tcPr>
            <w:tcW w:w="1702" w:type="dxa"/>
          </w:tcPr>
          <w:p w14:paraId="3F1B8E96" w14:textId="30084CAC" w:rsidR="0061638F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в отношении земельных участков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, находящихся у них в собственности ,постоянном (бессрочном) пользовании</w:t>
            </w:r>
          </w:p>
        </w:tc>
        <w:tc>
          <w:tcPr>
            <w:tcW w:w="880" w:type="dxa"/>
          </w:tcPr>
          <w:p w14:paraId="1F39DFD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A34B2A" w:rsidRPr="0061638F" w14:paraId="6110CCE9" w14:textId="77777777" w:rsidTr="00A34B2A">
        <w:tc>
          <w:tcPr>
            <w:tcW w:w="1560" w:type="dxa"/>
          </w:tcPr>
          <w:p w14:paraId="5EEE302F" w14:textId="55344127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lastRenderedPageBreak/>
              <w:t>Дальнереченский</w:t>
            </w:r>
            <w:proofErr w:type="spellEnd"/>
            <w:r w:rsidRPr="0061638F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 ГО</w:t>
            </w:r>
          </w:p>
        </w:tc>
        <w:tc>
          <w:tcPr>
            <w:tcW w:w="1418" w:type="dxa"/>
          </w:tcPr>
          <w:p w14:paraId="72BB659F" w14:textId="50B45141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от 15.10.2019 №93</w:t>
            </w:r>
          </w:p>
        </w:tc>
        <w:tc>
          <w:tcPr>
            <w:tcW w:w="1842" w:type="dxa"/>
          </w:tcPr>
          <w:p w14:paraId="1A3669D8" w14:textId="77777777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Многодетные семьи</w:t>
            </w:r>
          </w:p>
        </w:tc>
        <w:tc>
          <w:tcPr>
            <w:tcW w:w="1702" w:type="dxa"/>
          </w:tcPr>
          <w:p w14:paraId="3487384B" w14:textId="77777777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дома, для ведения личного подсобного хозяйства, садоводства, огородничества или животноводства, находящегося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      </w:r>
          </w:p>
        </w:tc>
        <w:tc>
          <w:tcPr>
            <w:tcW w:w="880" w:type="dxa"/>
          </w:tcPr>
          <w:p w14:paraId="42877142" w14:textId="77777777" w:rsidR="00A34B2A" w:rsidRPr="0061638F" w:rsidRDefault="00A34B2A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100%</w:t>
            </w:r>
          </w:p>
        </w:tc>
      </w:tr>
      <w:tr w:rsidR="0061638F" w:rsidRPr="0061638F" w14:paraId="208CCC35" w14:textId="77777777" w:rsidTr="00A34B2A">
        <w:trPr>
          <w:trHeight w:val="4711"/>
        </w:trPr>
        <w:tc>
          <w:tcPr>
            <w:tcW w:w="1560" w:type="dxa"/>
          </w:tcPr>
          <w:p w14:paraId="5C9201FA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Дальнереченский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муниципальный район:</w:t>
            </w:r>
          </w:p>
          <w:p w14:paraId="6862ACE8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903F5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</w:t>
            </w:r>
          </w:p>
          <w:p w14:paraId="34DB88A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От 29.10.2019 №632-МНПА </w:t>
            </w:r>
          </w:p>
        </w:tc>
        <w:tc>
          <w:tcPr>
            <w:tcW w:w="1842" w:type="dxa"/>
          </w:tcPr>
          <w:p w14:paraId="651685DF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Многодетные семьи</w:t>
            </w:r>
          </w:p>
        </w:tc>
        <w:tc>
          <w:tcPr>
            <w:tcW w:w="1702" w:type="dxa"/>
          </w:tcPr>
          <w:p w14:paraId="2C1AAAFB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дома, для ведения личного подсобного хозяйства, садоводства, огородничества или животноводства, находящегося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</w:t>
            </w:r>
          </w:p>
        </w:tc>
        <w:tc>
          <w:tcPr>
            <w:tcW w:w="880" w:type="dxa"/>
          </w:tcPr>
          <w:p w14:paraId="161E3966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  <w:lang w:val="en-US"/>
              </w:rPr>
              <w:t>100%</w:t>
            </w:r>
          </w:p>
        </w:tc>
      </w:tr>
      <w:tr w:rsidR="0061638F" w:rsidRPr="0061638F" w14:paraId="5E102E2F" w14:textId="77777777" w:rsidTr="00A34B2A">
        <w:tc>
          <w:tcPr>
            <w:tcW w:w="1560" w:type="dxa"/>
          </w:tcPr>
          <w:p w14:paraId="5482D20A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lastRenderedPageBreak/>
              <w:t>Веденкинское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  <w:p w14:paraId="39C099BB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D67B7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от 15.11.2019 №143 </w:t>
            </w:r>
          </w:p>
        </w:tc>
        <w:tc>
          <w:tcPr>
            <w:tcW w:w="1842" w:type="dxa"/>
          </w:tcPr>
          <w:p w14:paraId="3B4A7618" w14:textId="78CC58EC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физические лица, являющиеся членами многодетных семей, признан</w:t>
            </w:r>
            <w:r w:rsidR="00A9545C">
              <w:rPr>
                <w:rFonts w:ascii="Arial" w:eastAsia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ых таковыми в соотве</w:t>
            </w:r>
            <w:r w:rsidR="00A9545C">
              <w:rPr>
                <w:rFonts w:ascii="Arial" w:eastAsia="Arial" w:hAnsi="Arial" w:cs="Arial"/>
                <w:snapToGrid w:val="0"/>
                <w:sz w:val="14"/>
                <w:szCs w:val="14"/>
              </w:rPr>
              <w:t>т</w:t>
            </w: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ствии с законодательством  Приморского края</w:t>
            </w:r>
          </w:p>
        </w:tc>
        <w:tc>
          <w:tcPr>
            <w:tcW w:w="1702" w:type="dxa"/>
          </w:tcPr>
          <w:p w14:paraId="7B283B93" w14:textId="77777777" w:rsid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в отношении одного земельного предоставленного (приобретенного) для индивидуального жилищного строительства и (или) размещения индивидуального жилого дома, являющимся местом совместного проживания многодетной семьи.</w:t>
            </w:r>
          </w:p>
          <w:p w14:paraId="32A13A9B" w14:textId="77777777" w:rsidR="00A34B2A" w:rsidRPr="0061638F" w:rsidRDefault="00A34B2A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6E521583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51DB1398" w14:textId="77777777" w:rsidTr="00A34B2A">
        <w:tc>
          <w:tcPr>
            <w:tcW w:w="1560" w:type="dxa"/>
            <w:vMerge w:val="restart"/>
          </w:tcPr>
          <w:p w14:paraId="2DC8BAFC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Ореховское сельское поселение</w:t>
            </w:r>
          </w:p>
        </w:tc>
        <w:tc>
          <w:tcPr>
            <w:tcW w:w="1418" w:type="dxa"/>
            <w:vMerge w:val="restart"/>
          </w:tcPr>
          <w:p w14:paraId="08BA1D5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от 15.04.2020 №152 </w:t>
            </w:r>
          </w:p>
        </w:tc>
        <w:tc>
          <w:tcPr>
            <w:tcW w:w="1842" w:type="dxa"/>
          </w:tcPr>
          <w:p w14:paraId="6703F9CD" w14:textId="138A7249" w:rsidR="0061638F" w:rsidRPr="0061638F" w:rsidRDefault="00A9545C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Вдовы умерших участников ВОВ; тружен</w:t>
            </w:r>
            <w:r w:rsidR="0061638F" w:rsidRPr="0061638F">
              <w:rPr>
                <w:rFonts w:ascii="Arial" w:hAnsi="Arial" w:cs="Arial"/>
                <w:snapToGrid w:val="0"/>
                <w:sz w:val="14"/>
                <w:szCs w:val="14"/>
              </w:rPr>
              <w:t>ики тыла; Инвалиды 1 группы.</w:t>
            </w:r>
          </w:p>
        </w:tc>
        <w:tc>
          <w:tcPr>
            <w:tcW w:w="1702" w:type="dxa"/>
          </w:tcPr>
          <w:p w14:paraId="1E9328F5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0E96FFA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50%</w:t>
            </w:r>
          </w:p>
        </w:tc>
      </w:tr>
      <w:tr w:rsidR="0061638F" w:rsidRPr="0061638F" w14:paraId="1AB352DB" w14:textId="77777777" w:rsidTr="00A34B2A">
        <w:tc>
          <w:tcPr>
            <w:tcW w:w="1560" w:type="dxa"/>
            <w:vMerge/>
          </w:tcPr>
          <w:p w14:paraId="5C8B8B34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06833B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6893D30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</w:t>
            </w:r>
          </w:p>
        </w:tc>
        <w:tc>
          <w:tcPr>
            <w:tcW w:w="1702" w:type="dxa"/>
          </w:tcPr>
          <w:p w14:paraId="25C72082" w14:textId="77777777" w:rsid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дома, для ведения личного подсобного хозяйства, садоводства, огородничества или животноводства, находящегося в собственности, постоянном (бессрочном) пользовании или пожизненном наследуемом владении, не используемые при осуществлении предпринимательской деятельности)</w:t>
            </w:r>
          </w:p>
          <w:p w14:paraId="0A14C47D" w14:textId="77777777" w:rsidR="00A34B2A" w:rsidRPr="0061638F" w:rsidRDefault="00A34B2A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59C2A150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6EAEB7D8" w14:textId="77777777" w:rsidTr="00A34B2A">
        <w:tc>
          <w:tcPr>
            <w:tcW w:w="1560" w:type="dxa"/>
          </w:tcPr>
          <w:p w14:paraId="6C7E5866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Ракитненское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46122DC7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от 30.07.2019 №123 </w:t>
            </w:r>
          </w:p>
        </w:tc>
        <w:tc>
          <w:tcPr>
            <w:tcW w:w="1842" w:type="dxa"/>
          </w:tcPr>
          <w:p w14:paraId="4272F459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физические лица, являющиеся членами многодетных семей, признанных таковыми в соответствии с законодательством Приморского края</w:t>
            </w:r>
          </w:p>
        </w:tc>
        <w:tc>
          <w:tcPr>
            <w:tcW w:w="1702" w:type="dxa"/>
          </w:tcPr>
          <w:p w14:paraId="6256978C" w14:textId="77777777" w:rsid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в отношении одного земельного предоставленного (приобретенного) для индивидуального жилищного строительства и (или) размещения индивидуального </w:t>
            </w: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lastRenderedPageBreak/>
              <w:t>жилого дома, являющимся местом совместного проживания многодетной семьи.</w:t>
            </w:r>
          </w:p>
          <w:p w14:paraId="4F14D7FE" w14:textId="77777777" w:rsidR="00D26914" w:rsidRPr="0061638F" w:rsidRDefault="00D26914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6DAF070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>100%</w:t>
            </w:r>
          </w:p>
        </w:tc>
      </w:tr>
      <w:tr w:rsidR="0061638F" w:rsidRPr="0061638F" w14:paraId="3597F328" w14:textId="77777777" w:rsidTr="00A34B2A">
        <w:tc>
          <w:tcPr>
            <w:tcW w:w="1560" w:type="dxa"/>
            <w:vMerge w:val="restart"/>
          </w:tcPr>
          <w:p w14:paraId="3FCFBACD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lastRenderedPageBreak/>
              <w:t>Рождественское сельское поселение</w:t>
            </w:r>
          </w:p>
        </w:tc>
        <w:tc>
          <w:tcPr>
            <w:tcW w:w="1418" w:type="dxa"/>
            <w:vMerge w:val="restart"/>
          </w:tcPr>
          <w:p w14:paraId="1F3E2284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от  11.11.2019 №129</w:t>
            </w:r>
          </w:p>
        </w:tc>
        <w:tc>
          <w:tcPr>
            <w:tcW w:w="1842" w:type="dxa"/>
          </w:tcPr>
          <w:p w14:paraId="2F00CB0C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Участники ВОВ, лица</w:t>
            </w:r>
            <w:r w:rsidR="00E17994">
              <w:rPr>
                <w:rFonts w:ascii="Arial" w:hAnsi="Arial" w:cs="Arial"/>
                <w:snapToGrid w:val="0"/>
                <w:sz w:val="14"/>
                <w:szCs w:val="14"/>
              </w:rPr>
              <w:t>,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работающие в Ленинграде в годы ВОВ; Вдовы умерших участников ВОВ; Труженики тыла; Реабилитирован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ные граждане, в т.ч. инвалиды; б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ывшие несовершен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олетние узники фашизма, в т.ч. признан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ые инвалидами;  Матери одиночки, имеющие 2-х и более детей, Почетные жители Дальнереченского района, Почетные жители Рождественского сельского поселения</w:t>
            </w:r>
          </w:p>
          <w:p w14:paraId="2DBEE5D7" w14:textId="2D9AD459" w:rsidR="00D26914" w:rsidRPr="0061638F" w:rsidRDefault="00D26914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0F843250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5D8AEC4B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50%</w:t>
            </w:r>
          </w:p>
        </w:tc>
      </w:tr>
      <w:tr w:rsidR="0061638F" w:rsidRPr="0061638F" w14:paraId="3C47C781" w14:textId="77777777" w:rsidTr="00A34B2A">
        <w:tc>
          <w:tcPr>
            <w:tcW w:w="1560" w:type="dxa"/>
            <w:vMerge/>
          </w:tcPr>
          <w:p w14:paraId="21580D51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A03905A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5C5A1D1" w14:textId="35F558CD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физические лица, являющиеся членами многодетных семей, признан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ых таковыми в соответствии со статьей 2 Закона Приморского края от 23.11.2018 №392-КЗ "О социальной поддержке многодетных семей, проживающих на территории Приморского края"</w:t>
            </w:r>
          </w:p>
        </w:tc>
        <w:tc>
          <w:tcPr>
            <w:tcW w:w="1702" w:type="dxa"/>
          </w:tcPr>
          <w:p w14:paraId="4C7A687F" w14:textId="77777777" w:rsid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в отношении одного земельного предоставленного (приобретенного) для индивидуального жилищного строительства и (или) размещения индивидуального жилого дома, являющимся местом совместного проживания многодетной семьи</w:t>
            </w:r>
          </w:p>
          <w:p w14:paraId="09DD8F98" w14:textId="77777777" w:rsidR="00D26914" w:rsidRPr="0061638F" w:rsidRDefault="00D26914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13DA645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170DAB9F" w14:textId="77777777" w:rsidTr="00A34B2A">
        <w:tc>
          <w:tcPr>
            <w:tcW w:w="1560" w:type="dxa"/>
            <w:vMerge w:val="restart"/>
          </w:tcPr>
          <w:p w14:paraId="28BD634D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Сальское сельское поселение</w:t>
            </w:r>
          </w:p>
        </w:tc>
        <w:tc>
          <w:tcPr>
            <w:tcW w:w="1418" w:type="dxa"/>
            <w:vMerge w:val="restart"/>
          </w:tcPr>
          <w:p w14:paraId="049746BC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от 22.11.2019 №160</w:t>
            </w:r>
          </w:p>
        </w:tc>
        <w:tc>
          <w:tcPr>
            <w:tcW w:w="1842" w:type="dxa"/>
          </w:tcPr>
          <w:p w14:paraId="0F07A183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Вдовы умерших участников ВОВ; Труженики тыла; Реабилитирова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нные граждане в т.ч. инвалиды; б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ывшие несовершен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олетние узники фашизма в т.ч. призна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ные инвалидами; Матери одиночки, имеющие 2 и более детей;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Почетные жители </w:t>
            </w:r>
            <w:proofErr w:type="spellStart"/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Дальнереченского</w:t>
            </w:r>
            <w:proofErr w:type="spellEnd"/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lastRenderedPageBreak/>
              <w:t xml:space="preserve">района; Почетные жители  </w:t>
            </w:r>
            <w:proofErr w:type="spellStart"/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Сальского</w:t>
            </w:r>
            <w:proofErr w:type="spellEnd"/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  сельского поселения.</w:t>
            </w:r>
          </w:p>
          <w:p w14:paraId="3A8151E5" w14:textId="58F8ACAA" w:rsidR="00D26914" w:rsidRPr="0061638F" w:rsidRDefault="00D26914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0E2F8F7E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51A08B5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50%</w:t>
            </w:r>
          </w:p>
        </w:tc>
      </w:tr>
      <w:tr w:rsidR="0061638F" w:rsidRPr="0061638F" w14:paraId="3A1AC8F0" w14:textId="77777777" w:rsidTr="00A34B2A">
        <w:tc>
          <w:tcPr>
            <w:tcW w:w="1560" w:type="dxa"/>
            <w:vMerge/>
          </w:tcPr>
          <w:p w14:paraId="027DBCA5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CBABD2A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842" w:type="dxa"/>
          </w:tcPr>
          <w:p w14:paraId="12F7C915" w14:textId="5704CC60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физические лица, являющиеся членами многодетных семей, призна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н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ных таковыми в соответствии со статьей 2 Закона Приморского края от 23.11.2018 №392-КЗ "О социальной поддержке многодетных семей, проживающих на территории Приморского края"</w:t>
            </w:r>
          </w:p>
        </w:tc>
        <w:tc>
          <w:tcPr>
            <w:tcW w:w="1702" w:type="dxa"/>
          </w:tcPr>
          <w:p w14:paraId="32CBDC1B" w14:textId="77777777" w:rsid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в отношении одного земельного предоставленного (приобретенного) для индивидуального жилищного строительства и (или) размещения индивидуального жилого дома, являющимся местом совместного проживания многодетной семьи</w:t>
            </w:r>
          </w:p>
          <w:p w14:paraId="46E9E66C" w14:textId="77777777" w:rsidR="00D26914" w:rsidRPr="0061638F" w:rsidRDefault="00D26914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880" w:type="dxa"/>
          </w:tcPr>
          <w:p w14:paraId="16399521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06044B35" w14:textId="77777777" w:rsidTr="00A34B2A">
        <w:tc>
          <w:tcPr>
            <w:tcW w:w="1560" w:type="dxa"/>
          </w:tcPr>
          <w:p w14:paraId="55D9FAE9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Верхнеперевальненское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267B9A15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от 25.11.2019 №170</w:t>
            </w:r>
          </w:p>
        </w:tc>
        <w:tc>
          <w:tcPr>
            <w:tcW w:w="1842" w:type="dxa"/>
          </w:tcPr>
          <w:p w14:paraId="6ED2DE82" w14:textId="1569EC7C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Многодетные семьи, признанные таковыми в соответствии со ст.7.1 Закона Приморского края от 29.12.2004 №206-КЗ "О соц</w:t>
            </w:r>
            <w:r w:rsidR="00A9545C">
              <w:rPr>
                <w:rFonts w:ascii="Arial" w:hAnsi="Arial" w:cs="Arial"/>
                <w:snapToGrid w:val="0"/>
                <w:sz w:val="14"/>
                <w:szCs w:val="14"/>
              </w:rPr>
              <w:t>и</w:t>
            </w: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альной поддержке льготных категорий граждан, проживающих на территории Приморского края" (в редакции Закона от 26.12.2017 №224-КЗ)</w:t>
            </w:r>
          </w:p>
          <w:p w14:paraId="2AAF1AFD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1AAB15D5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Освобождаются от земельного налога в полном объеме</w:t>
            </w:r>
          </w:p>
        </w:tc>
        <w:tc>
          <w:tcPr>
            <w:tcW w:w="880" w:type="dxa"/>
          </w:tcPr>
          <w:p w14:paraId="30714F84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11877C95" w14:textId="77777777" w:rsidTr="00A34B2A">
        <w:tc>
          <w:tcPr>
            <w:tcW w:w="1560" w:type="dxa"/>
          </w:tcPr>
          <w:p w14:paraId="6DC5D1F8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Светлогорненское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59150D41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от 28.11.2019 №33-МПА ССП</w:t>
            </w:r>
          </w:p>
        </w:tc>
        <w:tc>
          <w:tcPr>
            <w:tcW w:w="1842" w:type="dxa"/>
          </w:tcPr>
          <w:p w14:paraId="51C7D684" w14:textId="77777777" w:rsidR="0061638F" w:rsidRDefault="0027231D" w:rsidP="0027231D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М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ногодетны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 семь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и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, признанны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 таковыми в соответствии со статьей 7.1. Закона Приморского края от 29.12.2017 г. «О социальной поддержке льготных категорий граждан, проживающих на территории Приморского края (с изменениями на 26.12.2017)</w:t>
            </w:r>
          </w:p>
          <w:p w14:paraId="17AA61B0" w14:textId="774177F1" w:rsidR="00D26914" w:rsidRPr="0061638F" w:rsidRDefault="00D26914" w:rsidP="0027231D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7E726610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Освобождаются от земельного налога в полном объеме</w:t>
            </w:r>
          </w:p>
        </w:tc>
        <w:tc>
          <w:tcPr>
            <w:tcW w:w="880" w:type="dxa"/>
          </w:tcPr>
          <w:p w14:paraId="05C27ECF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759569B1" w14:textId="77777777" w:rsidTr="00A34B2A">
        <w:tc>
          <w:tcPr>
            <w:tcW w:w="1560" w:type="dxa"/>
          </w:tcPr>
          <w:p w14:paraId="15C30825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</w:p>
          <w:p w14:paraId="761C26C4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>Соболинское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3108174E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1E72C69B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 xml:space="preserve">Решение от 05.11.2019 №115 </w:t>
            </w:r>
          </w:p>
        </w:tc>
        <w:tc>
          <w:tcPr>
            <w:tcW w:w="1842" w:type="dxa"/>
          </w:tcPr>
          <w:p w14:paraId="3439F5C9" w14:textId="77777777" w:rsidR="0061638F" w:rsidRPr="0061638F" w:rsidRDefault="0061638F" w:rsidP="0061638F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  <w:p w14:paraId="2E96F2D1" w14:textId="77777777" w:rsidR="0061638F" w:rsidRPr="0061638F" w:rsidRDefault="0061638F" w:rsidP="0061638F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  <w:p w14:paraId="7A7D7691" w14:textId="77777777" w:rsidR="0061638F" w:rsidRDefault="0027231D" w:rsidP="0027231D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М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ногодетны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 семь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и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, признанны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 таковыми в соответствии со статьей 7.1. Закона Приморского края от 29.12.2017 г. «О социальной поддержке льготных категорий граждан, проживающих на территории 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lastRenderedPageBreak/>
              <w:t>Приморского края (с изменениями на 26.12.2017)</w:t>
            </w:r>
          </w:p>
          <w:p w14:paraId="6FEE0ABF" w14:textId="4824C6C4" w:rsidR="00D26914" w:rsidRPr="0061638F" w:rsidRDefault="00D26914" w:rsidP="0027231D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1702" w:type="dxa"/>
          </w:tcPr>
          <w:p w14:paraId="1A1F44E3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  <w:p w14:paraId="3CA289EA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</w:p>
          <w:p w14:paraId="42919A7E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Освобождаются от земельного налога в полном объеме</w:t>
            </w:r>
          </w:p>
        </w:tc>
        <w:tc>
          <w:tcPr>
            <w:tcW w:w="880" w:type="dxa"/>
          </w:tcPr>
          <w:p w14:paraId="66E0AE5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548DF06A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  <w:p w14:paraId="644CE90C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  <w:tr w:rsidR="0061638F" w:rsidRPr="0061638F" w14:paraId="7AE9696E" w14:textId="77777777" w:rsidTr="00A34B2A">
        <w:tc>
          <w:tcPr>
            <w:tcW w:w="1560" w:type="dxa"/>
          </w:tcPr>
          <w:p w14:paraId="565F1995" w14:textId="77777777" w:rsidR="0061638F" w:rsidRPr="0061638F" w:rsidRDefault="0061638F" w:rsidP="006163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</w:pPr>
            <w:proofErr w:type="spellStart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lastRenderedPageBreak/>
              <w:t>Нагорненское</w:t>
            </w:r>
            <w:proofErr w:type="spellEnd"/>
            <w:r w:rsidRPr="0061638F">
              <w:rPr>
                <w:rFonts w:ascii="Arial" w:eastAsia="Arial" w:hAnsi="Arial" w:cs="Arial"/>
                <w:b/>
                <w:snapToGrid w:val="0"/>
                <w:sz w:val="14"/>
                <w:szCs w:val="14"/>
              </w:rPr>
              <w:t xml:space="preserve"> сельское поселение</w:t>
            </w:r>
          </w:p>
        </w:tc>
        <w:tc>
          <w:tcPr>
            <w:tcW w:w="1418" w:type="dxa"/>
          </w:tcPr>
          <w:p w14:paraId="19653C87" w14:textId="77777777" w:rsidR="0061638F" w:rsidRPr="0061638F" w:rsidRDefault="0061638F" w:rsidP="006163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Решение от 21.11.2014 №133</w:t>
            </w:r>
          </w:p>
        </w:tc>
        <w:tc>
          <w:tcPr>
            <w:tcW w:w="1842" w:type="dxa"/>
          </w:tcPr>
          <w:p w14:paraId="5BCFC0E3" w14:textId="20964597" w:rsidR="0061638F" w:rsidRPr="0061638F" w:rsidRDefault="00414758" w:rsidP="00414758">
            <w:pPr>
              <w:spacing w:after="0" w:line="240" w:lineRule="auto"/>
              <w:jc w:val="both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М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ногодетны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 семь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и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, признанны</w:t>
            </w:r>
            <w:r>
              <w:rPr>
                <w:rFonts w:ascii="Arial" w:eastAsia="Arial" w:hAnsi="Arial" w:cs="Arial"/>
                <w:snapToGrid w:val="0"/>
                <w:sz w:val="14"/>
                <w:szCs w:val="14"/>
              </w:rPr>
              <w:t>е</w:t>
            </w:r>
            <w:r w:rsidR="0061638F"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 xml:space="preserve"> таковыми в соответствии со статьей 7.1. Закона Приморского края от 29.12.2017 г. «О социальной поддержке льготных категорий граждан, проживающих на территории Приморского края (с изменениями на 26.12.2017)</w:t>
            </w:r>
          </w:p>
        </w:tc>
        <w:tc>
          <w:tcPr>
            <w:tcW w:w="1702" w:type="dxa"/>
          </w:tcPr>
          <w:p w14:paraId="4C27A6FF" w14:textId="77777777" w:rsidR="0061638F" w:rsidRPr="0061638F" w:rsidRDefault="0061638F" w:rsidP="0061638F">
            <w:pPr>
              <w:spacing w:after="0" w:line="240" w:lineRule="auto"/>
              <w:rPr>
                <w:rFonts w:ascii="Arial" w:eastAsia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eastAsia="Arial" w:hAnsi="Arial" w:cs="Arial"/>
                <w:snapToGrid w:val="0"/>
                <w:sz w:val="14"/>
                <w:szCs w:val="14"/>
              </w:rPr>
              <w:t>Освобождаются от земельного налога в полном объеме</w:t>
            </w:r>
          </w:p>
        </w:tc>
        <w:tc>
          <w:tcPr>
            <w:tcW w:w="880" w:type="dxa"/>
          </w:tcPr>
          <w:p w14:paraId="283E5902" w14:textId="77777777" w:rsidR="0061638F" w:rsidRPr="0061638F" w:rsidRDefault="0061638F" w:rsidP="0061638F">
            <w:pPr>
              <w:spacing w:after="0" w:line="240" w:lineRule="auto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61638F">
              <w:rPr>
                <w:rFonts w:ascii="Arial" w:hAnsi="Arial" w:cs="Arial"/>
                <w:snapToGrid w:val="0"/>
                <w:sz w:val="14"/>
                <w:szCs w:val="14"/>
              </w:rPr>
              <w:t>100%</w:t>
            </w:r>
          </w:p>
        </w:tc>
      </w:tr>
    </w:tbl>
    <w:p w14:paraId="677E9AA4" w14:textId="77777777" w:rsidR="0061638F" w:rsidRPr="0061638F" w:rsidRDefault="0061638F" w:rsidP="0061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14:paraId="7EFF852D" w14:textId="77777777" w:rsidR="0061638F" w:rsidRPr="0061638F" w:rsidRDefault="0061638F" w:rsidP="0061638F">
      <w:pPr>
        <w:spacing w:after="0" w:line="240" w:lineRule="auto"/>
        <w:rPr>
          <w:rFonts w:ascii="Arial" w:eastAsia="Times New Roman" w:hAnsi="Arial" w:cs="Arial"/>
          <w:snapToGrid w:val="0"/>
          <w:sz w:val="14"/>
          <w:szCs w:val="14"/>
          <w:lang w:eastAsia="ru-RU"/>
        </w:rPr>
      </w:pPr>
    </w:p>
    <w:p w14:paraId="7789D568" w14:textId="755B9F25" w:rsidR="0061638F" w:rsidRPr="0061638F" w:rsidRDefault="0061638F" w:rsidP="006163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1"/>
          <w:szCs w:val="21"/>
        </w:rPr>
      </w:pPr>
      <w:r w:rsidRPr="0061638F">
        <w:rPr>
          <w:rFonts w:ascii="Arial" w:hAnsi="Arial" w:cs="Arial"/>
          <w:sz w:val="21"/>
          <w:szCs w:val="21"/>
        </w:rPr>
        <w:t>Убедившис</w:t>
      </w:r>
      <w:r w:rsidR="00E17994">
        <w:rPr>
          <w:rFonts w:ascii="Arial" w:hAnsi="Arial" w:cs="Arial"/>
          <w:sz w:val="21"/>
          <w:szCs w:val="21"/>
        </w:rPr>
        <w:t>ь, что налогоплательщик отн</w:t>
      </w:r>
      <w:r w:rsidR="00D26914">
        <w:rPr>
          <w:rFonts w:ascii="Arial" w:hAnsi="Arial" w:cs="Arial"/>
          <w:sz w:val="21"/>
          <w:szCs w:val="21"/>
        </w:rPr>
        <w:t>осится к категориям лиц, имеющим</w:t>
      </w:r>
      <w:r w:rsidRPr="0061638F">
        <w:rPr>
          <w:rFonts w:ascii="Arial" w:hAnsi="Arial" w:cs="Arial"/>
          <w:sz w:val="21"/>
          <w:szCs w:val="21"/>
        </w:rPr>
        <w:t xml:space="preserve"> право на налоговую льготу, но льгота не учтена в налоговом уведомлении</w:t>
      </w:r>
      <w:r w:rsidR="00E17994">
        <w:rPr>
          <w:rFonts w:ascii="Arial" w:hAnsi="Arial" w:cs="Arial"/>
          <w:sz w:val="21"/>
          <w:szCs w:val="21"/>
        </w:rPr>
        <w:t>,</w:t>
      </w:r>
      <w:r w:rsidRPr="0061638F">
        <w:rPr>
          <w:rFonts w:ascii="Arial" w:hAnsi="Arial" w:cs="Arial"/>
          <w:sz w:val="21"/>
          <w:szCs w:val="21"/>
        </w:rPr>
        <w:t xml:space="preserve">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(приказ ФНС России от 14.11.2017 № ММВ-7-21/897@). </w:t>
      </w:r>
    </w:p>
    <w:p w14:paraId="7DCCE1ED" w14:textId="77777777" w:rsidR="0061638F" w:rsidRPr="0061638F" w:rsidRDefault="0061638F" w:rsidP="006163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1"/>
          <w:szCs w:val="21"/>
        </w:rPr>
      </w:pPr>
      <w:r w:rsidRPr="0061638F">
        <w:rPr>
          <w:rFonts w:ascii="Arial" w:hAnsi="Arial" w:cs="Arial"/>
          <w:sz w:val="21"/>
          <w:szCs w:val="21"/>
        </w:rPr>
        <w:t>В случае, если налогоплательщик, относящийся к одной из категорий лиц, указанных в подпунктах 2 - 4, 7 - 10 пункта 5 статьи 391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федеральными законами.</w:t>
      </w:r>
    </w:p>
    <w:p w14:paraId="380437B6" w14:textId="5473674E" w:rsidR="0061638F" w:rsidRPr="0061638F" w:rsidRDefault="0061638F" w:rsidP="006163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1"/>
          <w:szCs w:val="21"/>
        </w:rPr>
      </w:pPr>
      <w:r w:rsidRPr="0061638F">
        <w:rPr>
          <w:rFonts w:ascii="Arial" w:hAnsi="Arial" w:cs="Arial"/>
          <w:sz w:val="21"/>
          <w:szCs w:val="21"/>
        </w:rPr>
        <w:t>Если заявление о предоставлении налоговой льготы направлялось в налоговый</w:t>
      </w:r>
      <w:r w:rsidR="00D26914">
        <w:rPr>
          <w:rFonts w:ascii="Arial" w:hAnsi="Arial" w:cs="Arial"/>
          <w:sz w:val="21"/>
          <w:szCs w:val="21"/>
        </w:rPr>
        <w:t xml:space="preserve"> орган и в нём не указывалось</w:t>
      </w:r>
      <w:r w:rsidRPr="0061638F">
        <w:rPr>
          <w:rFonts w:ascii="Arial" w:hAnsi="Arial" w:cs="Arial"/>
          <w:sz w:val="21"/>
          <w:szCs w:val="21"/>
        </w:rPr>
        <w:t xml:space="preserve">, что льгота будет использована в ограниченный период, заново представлять заявление не требуется. </w:t>
      </w:r>
    </w:p>
    <w:p w14:paraId="6A4F0356" w14:textId="77777777" w:rsidR="00D26914" w:rsidRDefault="0061638F" w:rsidP="006163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1"/>
          <w:szCs w:val="21"/>
        </w:rPr>
      </w:pPr>
      <w:r w:rsidRPr="0061638F">
        <w:rPr>
          <w:rFonts w:ascii="Arial" w:hAnsi="Arial" w:cs="Arial"/>
          <w:sz w:val="21"/>
          <w:szCs w:val="21"/>
        </w:rPr>
        <w:lastRenderedPageBreak/>
        <w:t xml:space="preserve">Подать заявление о предоставлении налоговой льготы в налоговый орган можно любым удобным способом: </w:t>
      </w:r>
    </w:p>
    <w:p w14:paraId="262434C4" w14:textId="77777777" w:rsidR="00D26914" w:rsidRDefault="00D26914" w:rsidP="00D2691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61638F" w:rsidRPr="0061638F">
        <w:rPr>
          <w:rFonts w:ascii="Arial" w:hAnsi="Arial" w:cs="Arial"/>
          <w:sz w:val="21"/>
          <w:szCs w:val="21"/>
        </w:rPr>
        <w:t>через «Личный кабинет налогоплательщика»;</w:t>
      </w:r>
    </w:p>
    <w:p w14:paraId="7686D8FD" w14:textId="77777777" w:rsidR="00D26914" w:rsidRDefault="00D26914" w:rsidP="00D2691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61638F" w:rsidRPr="0061638F">
        <w:rPr>
          <w:rFonts w:ascii="Arial" w:hAnsi="Arial" w:cs="Arial"/>
          <w:sz w:val="21"/>
          <w:szCs w:val="21"/>
        </w:rPr>
        <w:t>почтовым сообщением в налоговую инспекцию;</w:t>
      </w:r>
    </w:p>
    <w:p w14:paraId="4D62D3C3" w14:textId="77777777" w:rsidR="00D26914" w:rsidRDefault="00D26914" w:rsidP="00D2691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61638F" w:rsidRPr="0061638F">
        <w:rPr>
          <w:rFonts w:ascii="Arial" w:hAnsi="Arial" w:cs="Arial"/>
          <w:sz w:val="21"/>
          <w:szCs w:val="21"/>
        </w:rPr>
        <w:t>путем личного обращения в любую налоговую инспекцию;</w:t>
      </w:r>
    </w:p>
    <w:p w14:paraId="7505998E" w14:textId="60909651" w:rsidR="00C45509" w:rsidRPr="006B6134" w:rsidRDefault="00D26914" w:rsidP="00D2691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61638F" w:rsidRPr="0061638F">
        <w:rPr>
          <w:rFonts w:ascii="Arial" w:hAnsi="Arial" w:cs="Arial"/>
          <w:sz w:val="21"/>
          <w:szCs w:val="21"/>
        </w:rPr>
        <w:t xml:space="preserve"> через МФЦ, с которым налоговым органом заключено соглашение о возможности оказания соответствующей услуги.</w:t>
      </w:r>
    </w:p>
    <w:sectPr w:rsidR="00C45509" w:rsidRPr="006B6134" w:rsidSect="00F6589C">
      <w:headerReference w:type="default" r:id="rId14"/>
      <w:footerReference w:type="default" r:id="rId15"/>
      <w:pgSz w:w="8419" w:h="11906" w:orient="landscape"/>
      <w:pgMar w:top="444" w:right="1134" w:bottom="851" w:left="1134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AF254" w14:textId="77777777" w:rsidR="00B9461F" w:rsidRDefault="00B9461F" w:rsidP="00E36154">
      <w:pPr>
        <w:spacing w:after="0" w:line="240" w:lineRule="auto"/>
      </w:pPr>
      <w:r>
        <w:separator/>
      </w:r>
    </w:p>
  </w:endnote>
  <w:endnote w:type="continuationSeparator" w:id="0">
    <w:p w14:paraId="50CE3105" w14:textId="77777777" w:rsidR="00B9461F" w:rsidRDefault="00B9461F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68A7" w14:textId="0CE3451B" w:rsidR="00F6589C" w:rsidRPr="00F6589C" w:rsidRDefault="00F6589C" w:rsidP="00F6589C">
    <w:pPr>
      <w:pStyle w:val="a7"/>
      <w:jc w:val="center"/>
      <w:rPr>
        <w:b/>
        <w:bCs/>
        <w:color w:val="0070C0"/>
      </w:rPr>
    </w:pPr>
    <w:r w:rsidRPr="00F6589C">
      <w:rPr>
        <w:color w:val="0070C0"/>
      </w:rPr>
      <w:cr/>
    </w:r>
    <w:r w:rsidRPr="00F6589C">
      <w:rPr>
        <w:b/>
        <w:bCs/>
        <w:color w:val="0070C0"/>
      </w:rPr>
      <w:t>Телефон контакт-центра ФНС России: 8 800-222-22-22      www.nalog.gov.ru</w:t>
    </w:r>
  </w:p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6574C" w14:textId="77777777" w:rsidR="00B9461F" w:rsidRDefault="00B9461F" w:rsidP="00E36154">
      <w:pPr>
        <w:spacing w:after="0" w:line="240" w:lineRule="auto"/>
      </w:pPr>
      <w:r>
        <w:separator/>
      </w:r>
    </w:p>
  </w:footnote>
  <w:footnote w:type="continuationSeparator" w:id="0">
    <w:p w14:paraId="3B61D863" w14:textId="77777777" w:rsidR="00B9461F" w:rsidRDefault="00B9461F" w:rsidP="00E3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613045"/>
      <w:docPartObj>
        <w:docPartGallery w:val="Page Numbers (Top of Page)"/>
        <w:docPartUnique/>
      </w:docPartObj>
    </w:sdtPr>
    <w:sdtEndPr/>
    <w:sdtContent>
      <w:p w14:paraId="08BA0B10" w14:textId="1422DB96" w:rsidR="00F6589C" w:rsidRDefault="00F658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14">
          <w:rPr>
            <w:noProof/>
          </w:rPr>
          <w:t>20</w:t>
        </w:r>
        <w:r>
          <w:fldChar w:fldCharType="end"/>
        </w:r>
      </w:p>
    </w:sdtContent>
  </w:sdt>
  <w:p w14:paraId="2738848A" w14:textId="77777777" w:rsidR="00F6589C" w:rsidRDefault="00F65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AFB0314"/>
    <w:multiLevelType w:val="multilevel"/>
    <w:tmpl w:val="A402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B7D4D"/>
    <w:multiLevelType w:val="multilevel"/>
    <w:tmpl w:val="97B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4C6"/>
    <w:multiLevelType w:val="multilevel"/>
    <w:tmpl w:val="90B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85370"/>
    <w:multiLevelType w:val="multilevel"/>
    <w:tmpl w:val="93E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7E55"/>
    <w:multiLevelType w:val="multilevel"/>
    <w:tmpl w:val="B5B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F7866"/>
    <w:multiLevelType w:val="multilevel"/>
    <w:tmpl w:val="7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8"/>
  </w:num>
  <w:num w:numId="8">
    <w:abstractNumId w:val="21"/>
  </w:num>
  <w:num w:numId="9">
    <w:abstractNumId w:val="17"/>
  </w:num>
  <w:num w:numId="10">
    <w:abstractNumId w:val="19"/>
  </w:num>
  <w:num w:numId="11">
    <w:abstractNumId w:val="18"/>
  </w:num>
  <w:num w:numId="12">
    <w:abstractNumId w:val="15"/>
  </w:num>
  <w:num w:numId="13">
    <w:abstractNumId w:val="12"/>
  </w:num>
  <w:num w:numId="14">
    <w:abstractNumId w:val="14"/>
  </w:num>
  <w:num w:numId="15">
    <w:abstractNumId w:val="9"/>
  </w:num>
  <w:num w:numId="16">
    <w:abstractNumId w:val="16"/>
  </w:num>
  <w:num w:numId="17">
    <w:abstractNumId w:val="10"/>
  </w:num>
  <w:num w:numId="18">
    <w:abstractNumId w:val="5"/>
  </w:num>
  <w:num w:numId="19">
    <w:abstractNumId w:val="13"/>
  </w:num>
  <w:num w:numId="20">
    <w:abstractNumId w:val="4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bookFoldPrint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50"/>
    <w:rsid w:val="00022DF2"/>
    <w:rsid w:val="000354C4"/>
    <w:rsid w:val="00060237"/>
    <w:rsid w:val="00076C96"/>
    <w:rsid w:val="00086499"/>
    <w:rsid w:val="000929D8"/>
    <w:rsid w:val="000D4B74"/>
    <w:rsid w:val="001147DA"/>
    <w:rsid w:val="00155756"/>
    <w:rsid w:val="001A6A25"/>
    <w:rsid w:val="001B1C37"/>
    <w:rsid w:val="001D75E0"/>
    <w:rsid w:val="001E5E5C"/>
    <w:rsid w:val="002368B1"/>
    <w:rsid w:val="0025164E"/>
    <w:rsid w:val="00260B75"/>
    <w:rsid w:val="0027231D"/>
    <w:rsid w:val="00292021"/>
    <w:rsid w:val="002A3614"/>
    <w:rsid w:val="002B2627"/>
    <w:rsid w:val="002B3625"/>
    <w:rsid w:val="003B423B"/>
    <w:rsid w:val="003B6E43"/>
    <w:rsid w:val="003E4249"/>
    <w:rsid w:val="00407DB8"/>
    <w:rsid w:val="00414758"/>
    <w:rsid w:val="00425EA8"/>
    <w:rsid w:val="004316E9"/>
    <w:rsid w:val="004318FE"/>
    <w:rsid w:val="00440DC2"/>
    <w:rsid w:val="0045407C"/>
    <w:rsid w:val="004B10EE"/>
    <w:rsid w:val="004C70AF"/>
    <w:rsid w:val="0053390C"/>
    <w:rsid w:val="00542DE3"/>
    <w:rsid w:val="0054406F"/>
    <w:rsid w:val="00556C35"/>
    <w:rsid w:val="005637C7"/>
    <w:rsid w:val="00577CA3"/>
    <w:rsid w:val="005F3027"/>
    <w:rsid w:val="005F5F63"/>
    <w:rsid w:val="0061638F"/>
    <w:rsid w:val="006428A3"/>
    <w:rsid w:val="00644847"/>
    <w:rsid w:val="006543C4"/>
    <w:rsid w:val="0065590B"/>
    <w:rsid w:val="006B6134"/>
    <w:rsid w:val="006F7705"/>
    <w:rsid w:val="00737046"/>
    <w:rsid w:val="007E1E68"/>
    <w:rsid w:val="007F6D30"/>
    <w:rsid w:val="00827648"/>
    <w:rsid w:val="008519B8"/>
    <w:rsid w:val="00853732"/>
    <w:rsid w:val="00874A8B"/>
    <w:rsid w:val="00881A10"/>
    <w:rsid w:val="008C17C8"/>
    <w:rsid w:val="008D23D6"/>
    <w:rsid w:val="00952B28"/>
    <w:rsid w:val="009544CE"/>
    <w:rsid w:val="00965439"/>
    <w:rsid w:val="00975806"/>
    <w:rsid w:val="00984D58"/>
    <w:rsid w:val="009E4509"/>
    <w:rsid w:val="00A34B2A"/>
    <w:rsid w:val="00A372C3"/>
    <w:rsid w:val="00A8796F"/>
    <w:rsid w:val="00A94340"/>
    <w:rsid w:val="00A9545C"/>
    <w:rsid w:val="00A95E7C"/>
    <w:rsid w:val="00AC5744"/>
    <w:rsid w:val="00AD5788"/>
    <w:rsid w:val="00B22FC7"/>
    <w:rsid w:val="00B4535A"/>
    <w:rsid w:val="00B45ABE"/>
    <w:rsid w:val="00B9461F"/>
    <w:rsid w:val="00BD056D"/>
    <w:rsid w:val="00BD74EE"/>
    <w:rsid w:val="00BE0666"/>
    <w:rsid w:val="00BE24CA"/>
    <w:rsid w:val="00BE3644"/>
    <w:rsid w:val="00BE4DF4"/>
    <w:rsid w:val="00BF1D40"/>
    <w:rsid w:val="00C05D3A"/>
    <w:rsid w:val="00C1149C"/>
    <w:rsid w:val="00C45509"/>
    <w:rsid w:val="00C50B95"/>
    <w:rsid w:val="00C53F6E"/>
    <w:rsid w:val="00C95427"/>
    <w:rsid w:val="00CA3CDA"/>
    <w:rsid w:val="00CF2FB1"/>
    <w:rsid w:val="00D26914"/>
    <w:rsid w:val="00D32AA9"/>
    <w:rsid w:val="00D43DD4"/>
    <w:rsid w:val="00D47BF7"/>
    <w:rsid w:val="00DA1560"/>
    <w:rsid w:val="00E15381"/>
    <w:rsid w:val="00E17994"/>
    <w:rsid w:val="00E23350"/>
    <w:rsid w:val="00E32695"/>
    <w:rsid w:val="00E36154"/>
    <w:rsid w:val="00EA76B4"/>
    <w:rsid w:val="00ED28EF"/>
    <w:rsid w:val="00EE3538"/>
    <w:rsid w:val="00EF6340"/>
    <w:rsid w:val="00F03919"/>
    <w:rsid w:val="00F1393F"/>
    <w:rsid w:val="00F21710"/>
    <w:rsid w:val="00F22F05"/>
    <w:rsid w:val="00F242FE"/>
    <w:rsid w:val="00F45AE1"/>
    <w:rsid w:val="00F6232F"/>
    <w:rsid w:val="00F6589C"/>
    <w:rsid w:val="00FB01AB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578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C45509"/>
    <w:pPr>
      <w:spacing w:after="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455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9"/>
    <w:rsid w:val="0061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C45509"/>
    <w:pPr>
      <w:spacing w:after="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455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9"/>
    <w:rsid w:val="00616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0">
              <w:marLeft w:val="0"/>
              <w:marRight w:val="0"/>
              <w:marTop w:val="150"/>
              <w:marBottom w:val="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1732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E8F0F7"/>
                <w:right w:val="none" w:sz="0" w:space="0" w:color="auto"/>
              </w:divBdr>
            </w:div>
          </w:divsChild>
        </w:div>
      </w:divsChild>
    </w:div>
    <w:div w:id="1896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2FD190C44A5594250C649BDBEBDF74421336BA255C3EA51CA40360FC57076A0DB1109465A017C4K5N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89E57DF83D207F2F354D5D35E4982DA12403A65AF2A0FDFD896F22F8C6P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89E57DF83D207F2F354D5D35E4982DA12403A854F3A0FDFD896F22F8C6P4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489E57DF83D207F2F354D5D35E4982DA12403A65AF3A0FDFD896F22F864BC3EDBBEA7FEB1681553CFP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AA8F-B360-44A8-A303-BB8B5485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</dc:creator>
  <cp:lastModifiedBy>Яловая Людмила Анатольевна</cp:lastModifiedBy>
  <cp:revision>42</cp:revision>
  <dcterms:created xsi:type="dcterms:W3CDTF">2021-06-15T07:37:00Z</dcterms:created>
  <dcterms:modified xsi:type="dcterms:W3CDTF">2021-06-17T01:34:00Z</dcterms:modified>
</cp:coreProperties>
</file>